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B45" w:rsidRPr="00C21B45" w:rsidRDefault="004D3B95" w:rsidP="00C21B45">
      <w:pPr>
        <w:spacing w:before="0" w:after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B66F67" w:rsidRPr="004C19A2">
        <w:rPr>
          <w:sz w:val="28"/>
          <w:szCs w:val="28"/>
        </w:rPr>
        <w:t>Проект</w:t>
      </w:r>
      <w:r w:rsidR="00C21B45" w:rsidRPr="004D3B95">
        <w:rPr>
          <w:sz w:val="28"/>
          <w:szCs w:val="28"/>
        </w:rPr>
        <w:t xml:space="preserve"> </w:t>
      </w:r>
      <w:r w:rsidR="00C21B45">
        <w:rPr>
          <w:sz w:val="28"/>
          <w:szCs w:val="28"/>
        </w:rPr>
        <w:t>постановления</w:t>
      </w:r>
    </w:p>
    <w:p w:rsidR="00DF4E1B" w:rsidRPr="004C19A2" w:rsidRDefault="00B66F67" w:rsidP="00C21B45">
      <w:pPr>
        <w:spacing w:before="0" w:after="0"/>
        <w:jc w:val="right"/>
        <w:rPr>
          <w:sz w:val="28"/>
          <w:szCs w:val="28"/>
        </w:rPr>
      </w:pPr>
      <w:r w:rsidRPr="004C19A2">
        <w:rPr>
          <w:sz w:val="28"/>
          <w:szCs w:val="28"/>
        </w:rPr>
        <w:t>Правительства</w:t>
      </w:r>
      <w:r w:rsidR="00C21B45" w:rsidRPr="004D3B95">
        <w:rPr>
          <w:sz w:val="28"/>
          <w:szCs w:val="28"/>
        </w:rPr>
        <w:t xml:space="preserve"> </w:t>
      </w:r>
      <w:r w:rsidRPr="004C19A2">
        <w:rPr>
          <w:sz w:val="28"/>
          <w:szCs w:val="28"/>
        </w:rPr>
        <w:t>Новосибирской области</w:t>
      </w:r>
    </w:p>
    <w:p w:rsidR="00D57D09" w:rsidRDefault="00D57D09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4D3B95" w:rsidRPr="007C027F" w:rsidRDefault="004D3B95" w:rsidP="007C027F">
      <w:pPr>
        <w:snapToGrid/>
        <w:spacing w:before="0" w:after="0"/>
        <w:ind w:right="-1"/>
        <w:rPr>
          <w:sz w:val="28"/>
          <w:szCs w:val="28"/>
        </w:rPr>
      </w:pPr>
    </w:p>
    <w:p w:rsidR="00DF4E1B" w:rsidRPr="004C19A2" w:rsidRDefault="00DF4E1B" w:rsidP="0026547F">
      <w:pPr>
        <w:snapToGrid/>
        <w:spacing w:before="0" w:after="0"/>
        <w:ind w:right="-1"/>
        <w:jc w:val="center"/>
        <w:rPr>
          <w:sz w:val="28"/>
          <w:szCs w:val="28"/>
        </w:rPr>
      </w:pPr>
      <w:r w:rsidRPr="004C19A2">
        <w:rPr>
          <w:sz w:val="28"/>
          <w:szCs w:val="28"/>
        </w:rPr>
        <w:t xml:space="preserve">О внесении изменений в постановление Правительства </w:t>
      </w:r>
    </w:p>
    <w:p w:rsidR="00DF4E1B" w:rsidRPr="004C19A2" w:rsidRDefault="00DF4E1B" w:rsidP="0026547F">
      <w:pPr>
        <w:snapToGrid/>
        <w:spacing w:before="0" w:after="0"/>
        <w:ind w:right="-1"/>
        <w:jc w:val="center"/>
        <w:rPr>
          <w:sz w:val="28"/>
          <w:szCs w:val="28"/>
        </w:rPr>
      </w:pPr>
      <w:r w:rsidRPr="004C19A2">
        <w:rPr>
          <w:sz w:val="28"/>
          <w:szCs w:val="28"/>
        </w:rPr>
        <w:t>Новосибирской области от </w:t>
      </w:r>
      <w:r w:rsidR="00817ED8" w:rsidRPr="004C19A2">
        <w:rPr>
          <w:sz w:val="28"/>
          <w:szCs w:val="28"/>
        </w:rPr>
        <w:t>26</w:t>
      </w:r>
      <w:r w:rsidRPr="004C19A2">
        <w:rPr>
          <w:sz w:val="28"/>
          <w:szCs w:val="28"/>
        </w:rPr>
        <w:t>.02.2015 № </w:t>
      </w:r>
      <w:r w:rsidR="00817ED8" w:rsidRPr="004C19A2">
        <w:rPr>
          <w:sz w:val="28"/>
          <w:szCs w:val="28"/>
        </w:rPr>
        <w:t>69</w:t>
      </w:r>
      <w:r w:rsidR="000341D0" w:rsidRPr="004C19A2">
        <w:rPr>
          <w:sz w:val="28"/>
          <w:szCs w:val="28"/>
        </w:rPr>
        <w:t>–</w:t>
      </w:r>
      <w:r w:rsidRPr="004C19A2">
        <w:rPr>
          <w:sz w:val="28"/>
          <w:szCs w:val="28"/>
        </w:rPr>
        <w:t>п</w:t>
      </w:r>
    </w:p>
    <w:p w:rsidR="00DF4E1B" w:rsidRPr="004C19A2" w:rsidRDefault="00DF4E1B" w:rsidP="0026547F">
      <w:pPr>
        <w:widowControl w:val="0"/>
        <w:autoSpaceDE w:val="0"/>
        <w:autoSpaceDN w:val="0"/>
        <w:adjustRightInd w:val="0"/>
        <w:snapToGrid/>
        <w:spacing w:before="0" w:after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:rsidR="00DF4E1B" w:rsidRPr="004C19A2" w:rsidRDefault="00DF4E1B" w:rsidP="0026547F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4C19A2">
        <w:rPr>
          <w:sz w:val="28"/>
          <w:szCs w:val="28"/>
        </w:rPr>
        <w:t xml:space="preserve">Правительство Новосибирской области </w:t>
      </w:r>
      <w:r w:rsidRPr="004C19A2">
        <w:rPr>
          <w:b/>
          <w:sz w:val="28"/>
          <w:szCs w:val="28"/>
        </w:rPr>
        <w:t xml:space="preserve"> </w:t>
      </w:r>
      <w:proofErr w:type="gramStart"/>
      <w:r w:rsidRPr="004C19A2">
        <w:rPr>
          <w:b/>
          <w:sz w:val="28"/>
          <w:szCs w:val="28"/>
        </w:rPr>
        <w:t>п</w:t>
      </w:r>
      <w:proofErr w:type="gramEnd"/>
      <w:r w:rsidRPr="004C19A2">
        <w:rPr>
          <w:b/>
          <w:sz w:val="28"/>
          <w:szCs w:val="28"/>
        </w:rPr>
        <w:t> о с т а н о в л я е т</w:t>
      </w:r>
      <w:r w:rsidRPr="004C19A2">
        <w:rPr>
          <w:sz w:val="28"/>
          <w:szCs w:val="28"/>
        </w:rPr>
        <w:t>:</w:t>
      </w:r>
    </w:p>
    <w:p w:rsidR="00DF4E1B" w:rsidRDefault="00DF4E1B" w:rsidP="0026547F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4C19A2">
        <w:rPr>
          <w:sz w:val="28"/>
          <w:szCs w:val="28"/>
        </w:rPr>
        <w:t>Внести в постановление Правительства Новосибирской области от </w:t>
      </w:r>
      <w:r w:rsidR="00817ED8" w:rsidRPr="004C19A2">
        <w:rPr>
          <w:sz w:val="28"/>
          <w:szCs w:val="28"/>
        </w:rPr>
        <w:t>26</w:t>
      </w:r>
      <w:r w:rsidRPr="004C19A2">
        <w:rPr>
          <w:sz w:val="28"/>
          <w:szCs w:val="28"/>
        </w:rPr>
        <w:t>.02.2015 № </w:t>
      </w:r>
      <w:r w:rsidR="00817ED8" w:rsidRPr="004C19A2">
        <w:rPr>
          <w:sz w:val="28"/>
          <w:szCs w:val="28"/>
        </w:rPr>
        <w:t>69</w:t>
      </w:r>
      <w:r w:rsidR="000341D0" w:rsidRPr="004C19A2">
        <w:rPr>
          <w:sz w:val="28"/>
          <w:szCs w:val="28"/>
        </w:rPr>
        <w:t>–</w:t>
      </w:r>
      <w:r w:rsidRPr="004C19A2">
        <w:rPr>
          <w:sz w:val="28"/>
          <w:szCs w:val="28"/>
        </w:rPr>
        <w:t xml:space="preserve">п </w:t>
      </w:r>
      <w:r w:rsidR="000341D0" w:rsidRPr="004C19A2">
        <w:rPr>
          <w:sz w:val="28"/>
          <w:szCs w:val="28"/>
        </w:rPr>
        <w:t>«</w:t>
      </w:r>
      <w:r w:rsidRPr="004C19A2">
        <w:rPr>
          <w:sz w:val="28"/>
          <w:szCs w:val="28"/>
        </w:rPr>
        <w:t xml:space="preserve">О государственной программе Новосибирской области </w:t>
      </w:r>
      <w:r w:rsidR="000341D0" w:rsidRPr="004C19A2">
        <w:rPr>
          <w:sz w:val="28"/>
          <w:szCs w:val="28"/>
        </w:rPr>
        <w:t>«</w:t>
      </w:r>
      <w:r w:rsidR="00817ED8" w:rsidRPr="004C19A2">
        <w:rPr>
          <w:sz w:val="28"/>
          <w:szCs w:val="28"/>
        </w:rPr>
        <w:t>Устойчивое развитие сельских территорий в Новосибирской области на 2015</w:t>
      </w:r>
      <w:r w:rsidR="000341D0" w:rsidRPr="004C19A2">
        <w:rPr>
          <w:sz w:val="28"/>
          <w:szCs w:val="28"/>
        </w:rPr>
        <w:t>–</w:t>
      </w:r>
      <w:r w:rsidR="00817ED8" w:rsidRPr="004C19A2">
        <w:rPr>
          <w:sz w:val="28"/>
          <w:szCs w:val="28"/>
        </w:rPr>
        <w:t>2017 годы и на период до 2020 года</w:t>
      </w:r>
      <w:r w:rsidR="000341D0" w:rsidRPr="004C19A2">
        <w:rPr>
          <w:sz w:val="28"/>
          <w:szCs w:val="28"/>
        </w:rPr>
        <w:t>»</w:t>
      </w:r>
      <w:r w:rsidRPr="004C19A2">
        <w:rPr>
          <w:sz w:val="28"/>
          <w:szCs w:val="28"/>
        </w:rPr>
        <w:t xml:space="preserve"> </w:t>
      </w:r>
      <w:r w:rsidR="007B3D61" w:rsidRPr="004C19A2">
        <w:rPr>
          <w:sz w:val="28"/>
          <w:szCs w:val="28"/>
        </w:rPr>
        <w:t xml:space="preserve">(далее – постановление) </w:t>
      </w:r>
      <w:r w:rsidRPr="004C19A2">
        <w:rPr>
          <w:sz w:val="28"/>
          <w:szCs w:val="28"/>
        </w:rPr>
        <w:t>следующие изменения:</w:t>
      </w:r>
    </w:p>
    <w:p w:rsidR="00193115" w:rsidRDefault="00193115" w:rsidP="0019311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93115">
        <w:rPr>
          <w:sz w:val="28"/>
          <w:szCs w:val="28"/>
        </w:rPr>
        <w:t>В пункте 1 исключить слова «на 2015 - 2017 годы и на период до 2020 года».</w:t>
      </w:r>
    </w:p>
    <w:p w:rsidR="00193115" w:rsidRPr="004C19A2" w:rsidRDefault="00193115" w:rsidP="00193115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D717A">
        <w:rPr>
          <w:sz w:val="28"/>
          <w:szCs w:val="28"/>
        </w:rPr>
        <w:t>В подпункте 1 пункта 2 исключить слова «</w:t>
      </w:r>
      <w:r w:rsidRPr="00193115">
        <w:rPr>
          <w:sz w:val="28"/>
          <w:szCs w:val="28"/>
        </w:rPr>
        <w:t>на 2015 - 2017 годы и на период до 2020 года</w:t>
      </w:r>
      <w:r w:rsidRPr="001D717A">
        <w:rPr>
          <w:sz w:val="28"/>
          <w:szCs w:val="28"/>
        </w:rPr>
        <w:t>».</w:t>
      </w:r>
    </w:p>
    <w:p w:rsidR="00DF4E1B" w:rsidRPr="004C19A2" w:rsidRDefault="00193115" w:rsidP="0026547F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3. </w:t>
      </w:r>
      <w:r w:rsidR="00DF4E1B" w:rsidRPr="004C19A2">
        <w:rPr>
          <w:rFonts w:eastAsia="Calibri"/>
          <w:sz w:val="28"/>
          <w:szCs w:val="28"/>
          <w:lang w:eastAsia="en-US"/>
        </w:rPr>
        <w:t>В</w:t>
      </w:r>
      <w:r w:rsidR="00C22EF2" w:rsidRPr="004C19A2">
        <w:rPr>
          <w:rFonts w:eastAsia="Calibri"/>
          <w:sz w:val="28"/>
          <w:szCs w:val="28"/>
          <w:lang w:eastAsia="en-US"/>
        </w:rPr>
        <w:t> </w:t>
      </w:r>
      <w:r w:rsidR="00DF4E1B" w:rsidRPr="004C19A2">
        <w:rPr>
          <w:rFonts w:eastAsia="Calibri"/>
          <w:sz w:val="28"/>
          <w:szCs w:val="28"/>
          <w:lang w:eastAsia="en-US"/>
        </w:rPr>
        <w:t xml:space="preserve">государственной программе Новосибирской области </w:t>
      </w:r>
      <w:r w:rsidR="000341D0" w:rsidRPr="004C19A2">
        <w:rPr>
          <w:sz w:val="28"/>
          <w:szCs w:val="28"/>
        </w:rPr>
        <w:t>«</w:t>
      </w:r>
      <w:r w:rsidR="00817ED8" w:rsidRPr="004C19A2">
        <w:rPr>
          <w:sz w:val="28"/>
          <w:szCs w:val="28"/>
        </w:rPr>
        <w:t>Устойчивое развитие сельских территорий в Новосибирской области на 2015</w:t>
      </w:r>
      <w:r w:rsidR="000341D0" w:rsidRPr="004C19A2">
        <w:rPr>
          <w:sz w:val="28"/>
          <w:szCs w:val="28"/>
        </w:rPr>
        <w:t>–</w:t>
      </w:r>
      <w:r w:rsidR="00817ED8" w:rsidRPr="004C19A2">
        <w:rPr>
          <w:sz w:val="28"/>
          <w:szCs w:val="28"/>
        </w:rPr>
        <w:t>2017 годы и на период до 2020 года</w:t>
      </w:r>
      <w:r w:rsidR="000341D0" w:rsidRPr="004C19A2">
        <w:rPr>
          <w:sz w:val="28"/>
          <w:szCs w:val="28"/>
        </w:rPr>
        <w:t>»</w:t>
      </w:r>
      <w:r w:rsidR="00DF4E1B" w:rsidRPr="004C19A2">
        <w:rPr>
          <w:sz w:val="28"/>
          <w:szCs w:val="28"/>
        </w:rPr>
        <w:t>:</w:t>
      </w:r>
    </w:p>
    <w:p w:rsidR="000341D0" w:rsidRDefault="00ED7E86" w:rsidP="0026547F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 w:rsidRPr="004C19A2">
        <w:rPr>
          <w:sz w:val="28"/>
          <w:szCs w:val="28"/>
        </w:rPr>
        <w:t>1) </w:t>
      </w:r>
      <w:r w:rsidR="000341D0" w:rsidRPr="004C19A2">
        <w:rPr>
          <w:sz w:val="28"/>
          <w:szCs w:val="28"/>
        </w:rPr>
        <w:t xml:space="preserve"> </w:t>
      </w:r>
      <w:r w:rsidRPr="004C19A2">
        <w:rPr>
          <w:sz w:val="28"/>
          <w:szCs w:val="28"/>
        </w:rPr>
        <w:t>раздел</w:t>
      </w:r>
      <w:r w:rsidR="00193115">
        <w:rPr>
          <w:sz w:val="28"/>
          <w:szCs w:val="28"/>
        </w:rPr>
        <w:t xml:space="preserve"> </w:t>
      </w:r>
      <w:r w:rsidR="00DF4E1B" w:rsidRPr="004C19A2">
        <w:rPr>
          <w:sz w:val="28"/>
          <w:szCs w:val="28"/>
        </w:rPr>
        <w:t xml:space="preserve"> </w:t>
      </w:r>
      <w:r w:rsidR="000341D0" w:rsidRPr="004C19A2">
        <w:rPr>
          <w:sz w:val="28"/>
          <w:szCs w:val="28"/>
        </w:rPr>
        <w:t>«</w:t>
      </w:r>
      <w:r w:rsidR="000B63BA" w:rsidRPr="004C19A2">
        <w:rPr>
          <w:sz w:val="28"/>
          <w:szCs w:val="28"/>
        </w:rPr>
        <w:t>I. </w:t>
      </w:r>
      <w:r w:rsidR="00DF4E1B" w:rsidRPr="004C19A2">
        <w:rPr>
          <w:sz w:val="28"/>
          <w:szCs w:val="28"/>
        </w:rPr>
        <w:t xml:space="preserve">Паспорт государственной программы Новосибирской области </w:t>
      </w:r>
      <w:r w:rsidR="000341D0" w:rsidRPr="004C19A2">
        <w:rPr>
          <w:sz w:val="28"/>
          <w:szCs w:val="28"/>
        </w:rPr>
        <w:t>«</w:t>
      </w:r>
      <w:r w:rsidR="00817ED8" w:rsidRPr="004C19A2">
        <w:rPr>
          <w:sz w:val="28"/>
          <w:szCs w:val="28"/>
        </w:rPr>
        <w:t>Устойчивое развитие сельских территорий в Новосибирской области на 2015</w:t>
      </w:r>
      <w:r w:rsidR="000341D0" w:rsidRPr="004C19A2">
        <w:rPr>
          <w:sz w:val="28"/>
          <w:szCs w:val="28"/>
        </w:rPr>
        <w:t>–</w:t>
      </w:r>
      <w:r w:rsidR="00817ED8" w:rsidRPr="004C19A2">
        <w:rPr>
          <w:sz w:val="28"/>
          <w:szCs w:val="28"/>
        </w:rPr>
        <w:t>2017 годы и на период до 2020 года</w:t>
      </w:r>
      <w:r w:rsidR="000341D0" w:rsidRPr="004C19A2">
        <w:rPr>
          <w:sz w:val="28"/>
          <w:szCs w:val="28"/>
        </w:rPr>
        <w:t>»</w:t>
      </w:r>
      <w:r w:rsidR="00416179">
        <w:rPr>
          <w:sz w:val="28"/>
          <w:szCs w:val="28"/>
        </w:rPr>
        <w:t xml:space="preserve"> (далее – Паспорт)</w:t>
      </w:r>
      <w:r w:rsidR="000341D0" w:rsidRPr="004C19A2">
        <w:rPr>
          <w:sz w:val="28"/>
          <w:szCs w:val="28"/>
        </w:rPr>
        <w:t>:</w:t>
      </w:r>
      <w:r w:rsidR="00193115">
        <w:rPr>
          <w:sz w:val="28"/>
          <w:szCs w:val="28"/>
        </w:rPr>
        <w:t xml:space="preserve"> изложить в следующей редакции:</w:t>
      </w:r>
    </w:p>
    <w:p w:rsidR="00193115" w:rsidRDefault="00193115" w:rsidP="0026547F">
      <w:pPr>
        <w:snapToGrid/>
        <w:spacing w:before="0" w:after="0"/>
        <w:ind w:right="21" w:firstLine="709"/>
        <w:jc w:val="both"/>
        <w:rPr>
          <w:sz w:val="28"/>
          <w:szCs w:val="28"/>
        </w:rPr>
      </w:pPr>
    </w:p>
    <w:tbl>
      <w:tblPr>
        <w:tblW w:w="106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436"/>
        <w:gridCol w:w="7415"/>
        <w:gridCol w:w="434"/>
      </w:tblGrid>
      <w:tr w:rsidR="00193115" w:rsidRPr="00664166" w:rsidTr="005B5B3D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161F44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Государственная программа Новосибирской области «Устойчивое развитие сельских территорий в Новосибирской области» (далее - государственная программа)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161F44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Министерство сельского хозяйства Новосибирской области, приказ министерства сельского хозяйства Новосибирской области от 17.06.2014 № 64 «О создании рабочей группы»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 xml:space="preserve">Государственный заказчик (государственный заказчик-координатор) государственной </w:t>
            </w:r>
            <w:r w:rsidRPr="00664166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Министерство сельского хозяйства Новосибирской области</w:t>
            </w:r>
          </w:p>
          <w:p w:rsidR="00193115" w:rsidRPr="00664166" w:rsidRDefault="00193115" w:rsidP="00EC4694">
            <w:pPr>
              <w:autoSpaceDE w:val="0"/>
              <w:autoSpaceDN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spacing w:before="0" w:after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Министр сельского хозяйства Новосибирской области – Лещенко Евгений Михайлович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193115" w:rsidRPr="00664166" w:rsidTr="005B5B3D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 xml:space="preserve">Исполнители подпрограмм государственной программы, мероприятий государственной программы 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5B5B3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Министерство сельского хозяйства Новосибирской области (далее - Минсельхоз НСО);</w:t>
            </w:r>
            <w:r w:rsidR="005B5B3D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министерство строительства Новосибирской области; министерство жилищно-коммунального хозяйства и энергетики Новосибирской области;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министерство культуры Новосибирской области; министерство здравоохранения Новосибирской области; министерство транспорта и дорожного хозяйства Новосибирской области;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государственное казенное учреждение Новосибирской области «Управление капитального строительства»; государственное казенное учреждение Новосибирской области «Территориальное управление автомобильных дорог Новосибирской области»;</w:t>
            </w:r>
          </w:p>
          <w:p w:rsidR="00193115" w:rsidRPr="00F41431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администрации муниципальных образований Новосибирской области (по согласованию)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7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Цель 1 государственной программы: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создание комфортных условий жизнедеятельности в сельской местности Новосибирской области.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Для достижения цели 1 необходимо решить задачу государственной программы: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удовлетворение потребностей сельского населения, в том числе молодых семей и молодых специалистов, в благоустроенном жилье.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Цель 2 государственной программы: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Для достижения цели 2 необходимо решить задачу государственной программы: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повышение уровня комплексного обустройства населенных пунктов, расположенных в сельской местности, объектами социального и инженерного обустройства, в том числе автомобильными дорогами регионального и межмуниципального значения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7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Подпрограммы не выделяются</w:t>
            </w:r>
          </w:p>
          <w:p w:rsidR="00193115" w:rsidRPr="00664166" w:rsidRDefault="00193115" w:rsidP="00EC4694">
            <w:pPr>
              <w:autoSpaceDE w:val="0"/>
              <w:autoSpaceDN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17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 xml:space="preserve">Сроки (этапы) </w:t>
            </w:r>
            <w:r w:rsidRPr="00664166">
              <w:rPr>
                <w:sz w:val="28"/>
                <w:szCs w:val="28"/>
              </w:rPr>
              <w:lastRenderedPageBreak/>
              <w:t>реализации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Государственная программа реализуется в 2015 - 2023 гг.</w:t>
            </w:r>
          </w:p>
          <w:p w:rsidR="00193115" w:rsidRPr="00664166" w:rsidRDefault="00193115" w:rsidP="00EC4694">
            <w:pPr>
              <w:autoSpaceDE w:val="0"/>
              <w:autoSpaceDN w:val="0"/>
              <w:spacing w:before="0" w:after="0"/>
              <w:ind w:left="709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37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Общий объем финансирования государственной программы составляет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1 074 492,5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исполнителям мероприятий: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Минсельхоз НСО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1 074 492,5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- 138 025,0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- 243 513,4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- 67 267,9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- 80 834,3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- 85 176,6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- 125 914,5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2021 год - 111 253,6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2022 год - 111 253,6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2023 год - 111 253,6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Из них за счет средств федерального бюджета</w:t>
            </w:r>
            <w:r>
              <w:t>*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522 511,9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- 64 294,0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- 62 513,4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- 40 767,9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- 47 200,3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2019 год - 40 761,4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2020 год - 77 739,4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 xml:space="preserve">2021 год - 63 078,5 тыс. руб.; 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2022 год - 63 078,5 тыс. руб.;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193115">
              <w:rPr>
                <w:sz w:val="28"/>
                <w:szCs w:val="28"/>
              </w:rPr>
              <w:t>*</w:t>
            </w:r>
          </w:p>
          <w:p w:rsidR="00193115" w:rsidRPr="00193115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2023 год - 63 078,5 тыс. руб.</w:t>
            </w:r>
            <w:r w:rsidRPr="00193115">
              <w:rPr>
                <w:sz w:val="28"/>
                <w:szCs w:val="28"/>
              </w:rPr>
              <w:t>*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За счет средств областного бюджета Новосибирской области (далее - областной бюджет) – 551 980,6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- 73 731,0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- 181 000,0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- 26 500,0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2018 год - 33 634,0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2019 год - 44 415,2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2020 год - 48 175,1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2021 год - 48 175,1 тыс. руб.;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2022 год - 48 175,1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2023 год - 48 175,1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Объем финансирования за счет средств местных бюджетов - 0,0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2015 - 2023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Объем финансирования за счет внебюджетных источников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477 164,22 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- 66 796,0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- 104 363,0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- 37 854,0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2018 год - 34 643,27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36 504,26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- 53 963,36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2021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47 680,11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 47 680,11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 47 680,11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664166">
              <w:rPr>
                <w:rFonts w:eastAsiaTheme="minorHAnsi"/>
                <w:sz w:val="28"/>
                <w:szCs w:val="28"/>
                <w:lang w:eastAsia="en-US"/>
              </w:rPr>
              <w:t>Справочно</w:t>
            </w:r>
            <w:proofErr w:type="spellEnd"/>
            <w:r w:rsidRPr="00664166"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Минсельхоз НСО (в рамках государственных программ «</w:t>
            </w:r>
            <w:hyperlink r:id="rId9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Жилищно-коммунальное хозяйство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Новосибирской области в 2015 - 2022 годах», «</w:t>
            </w:r>
            <w:hyperlink r:id="rId10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Культура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Новосибирской области на 2015 - 2020 годы»)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193115">
              <w:rPr>
                <w:sz w:val="28"/>
                <w:szCs w:val="28"/>
              </w:rPr>
              <w:t>**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- 56 980,0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- 34 540,0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- 22 440,0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2017 - 2020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Из них за счет средств федерального бюджета - 56 980,0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- 34 540,0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- 22 440,0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2017 - 2020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Министерство строительства Новосибирской области (в рамках государственных программ «</w:t>
            </w:r>
            <w:hyperlink r:id="rId11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Развитие здравоохранения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Новосибирской области на 2013 - 2020 годы», «</w:t>
            </w:r>
            <w:hyperlink r:id="rId12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Культура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Новосибирской области на 2015 - 2020 годы»)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193115">
              <w:rPr>
                <w:sz w:val="28"/>
                <w:szCs w:val="28"/>
              </w:rPr>
              <w:t>**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- 642 161,2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- 264 383,8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- 26 432,4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- 90 000,0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- 74 503,5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2019 год - 125 059,0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2020 год - 61 782,5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Из них за счет средств федерального бюджета - 1810,0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- 1 810,0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2016 - 2023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За счет средств областного бюджета - 640 351,2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- 262 573,8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- 26 432,4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- 90 000,0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- 74 503,5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2019 год - 125 059,0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2020 год - 61 782,5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2021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Объем финансирования за счет средств местных бюджетов - 6 002,06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- 2 230,8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- 222,36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- 909,1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- 752,5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2019 год - 1 263,2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2020 год - 624,1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2021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Объем финансирования за счет вне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бюджетных источников 2015 - 2023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Министерство </w:t>
            </w:r>
            <w:proofErr w:type="gramStart"/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жилищно-коммунального</w:t>
            </w:r>
            <w:proofErr w:type="gramEnd"/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хозяйства и энергетики Новосибирской области (в рамках государственной </w:t>
            </w:r>
            <w:hyperlink r:id="rId13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программы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«Жилищно-коммунальное хозяйство Новосибирской области в 2015 - 202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годах»)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193115">
              <w:rPr>
                <w:sz w:val="28"/>
                <w:szCs w:val="28"/>
              </w:rPr>
              <w:t>**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559 865,82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- 17 811,1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- 19 417,8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- 96 351,53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- 154 867,0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161 711,98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70 936,43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38 769,98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Из них за счет средств федерального бюджета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156 902,0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- 41 662,0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- 41 040,9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35 725,8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38 473,3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2021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областного бюджета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402 963,82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- 17 811,1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- 19 417,8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- 54 689,53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- 113 826,1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125 986,18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2020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32 463,13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38 769,98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Объем финансирования за счет средств местных бюджетов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24 518,7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- 2 327,7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- 1 021,9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- 3 548,9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- 6 763,4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6 468,5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2 837,5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1 550,8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Объем финансирования за счет внебюджетных источников - 4 655,4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- 4 655,4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2016 - 2023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годы - 0,0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Министерство транспорта и дорожного хозяйства Новосибирской области (в рамках государственной </w:t>
            </w:r>
            <w:hyperlink r:id="rId14" w:history="1">
              <w:r w:rsidRPr="00664166">
                <w:rPr>
                  <w:rFonts w:eastAsiaTheme="minorHAnsi"/>
                  <w:sz w:val="28"/>
                  <w:szCs w:val="28"/>
                  <w:lang w:eastAsia="en-US"/>
                </w:rPr>
                <w:t>программы</w:t>
              </w:r>
            </w:hyperlink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«Развитие автомобильных дорог регионального, межмуниципального и местного значения в Новосибирской области в 2015 - 202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годах»)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193115">
              <w:rPr>
                <w:sz w:val="28"/>
                <w:szCs w:val="28"/>
              </w:rPr>
              <w:t>**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2 330 252,66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- 191 159,19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- 101 808,8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- 590 446,87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- 237 988,3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375 832,7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371 941,7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461 075,1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Из них за счет федерального бюджета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1 053 846,7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- 100 144,0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- 60 969,6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- 296 482,9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- 128 269,9 тыс. руб.;</w:t>
            </w:r>
          </w:p>
          <w:p w:rsidR="00193115" w:rsidRPr="00C9110C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175 832,7 тыс. руб.;</w:t>
            </w:r>
          </w:p>
          <w:p w:rsidR="00193115" w:rsidRPr="00C9110C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2020 год - 113 941,7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110C"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 w:rsidRPr="00816C60">
              <w:rPr>
                <w:rFonts w:eastAsiaTheme="minorHAnsi"/>
                <w:sz w:val="28"/>
                <w:szCs w:val="28"/>
                <w:lang w:eastAsia="en-US"/>
              </w:rPr>
              <w:t>178 205,9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областного бюджета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1 276 405,96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2015 год - 91 015,19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- 40 839,2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- 293 963,97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2018 год - 109 718,4 тыс. руб.;</w:t>
            </w:r>
          </w:p>
          <w:p w:rsidR="00193115" w:rsidRPr="00C9110C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200 000,0 тыс. руб.;</w:t>
            </w:r>
          </w:p>
          <w:p w:rsidR="00193115" w:rsidRPr="00C9110C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2020 год - 258 000,0 тыс. руб.;</w:t>
            </w:r>
          </w:p>
          <w:p w:rsidR="00193115" w:rsidRPr="00456F4E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2021 год - 282</w:t>
            </w:r>
            <w:r w:rsidRPr="00C9110C">
              <w:rPr>
                <w:rFonts w:eastAsiaTheme="minorHAnsi"/>
                <w:sz w:val="28"/>
                <w:szCs w:val="28"/>
                <w:lang w:val="en-US" w:eastAsia="en-US"/>
              </w:rPr>
              <w:t> 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869,2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 w:rsidRPr="00C9110C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0,0 тыс. руб.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Объем финансирования за счет средств местных бюджетов - 3 148,93 тыс. руб., в том числе: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2015 год - 0,0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2016 год - 0,0 тыс. руб.;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2017 год - 3 148,93 тыс. руб.;</w:t>
            </w:r>
          </w:p>
          <w:p w:rsidR="00193115" w:rsidRPr="005B5B3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2018 - 2023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годы - 0,0 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33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1. Ввод (приобретение) жилья для граждан, проживающих в сельской местности и получивших государственную поддержку (далее - господдержка) в рамках государственной программы, всего.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2. В том числе ввод (приобретение) жилья для молодых семей и молодых специалистов.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3. Объем жилья для граждан, на ввод (приобретение) которого оказана господдержка в рамках государственной программы, ежегодно.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4. В том числе объем жилья для молодых семей и молодых специалистов, на ввод (приобретение) которого оказана господдержка в рамках государственной программы, ежегодно.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5. Ввод в действие учреждений культурно-досугового типа в сельской местности.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6. Ввод в действие распределительных газовых сетей в сельской местности.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7. Ввод в действие фельдшерско-акушерских пунктов и (или) офисов врачей общей практики в сельской местности.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8. Ввод в действие локальных водопроводов в сельской местности.</w:t>
            </w:r>
          </w:p>
          <w:p w:rsidR="00193115" w:rsidRPr="005B5B3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9. 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33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Ожидаемые результаты реализации государственной программы,</w:t>
            </w:r>
            <w:r w:rsidRPr="00664166">
              <w:rPr>
                <w:b/>
                <w:bCs/>
                <w:sz w:val="28"/>
                <w:szCs w:val="28"/>
              </w:rPr>
              <w:t xml:space="preserve"> </w:t>
            </w:r>
            <w:r w:rsidRPr="00664166">
              <w:rPr>
                <w:sz w:val="28"/>
                <w:szCs w:val="28"/>
              </w:rPr>
              <w:lastRenderedPageBreak/>
              <w:t>выраженные в количественно измеримых показателях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1. Ввод </w:t>
            </w: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(приобретение) жилья за период 2015 - 2023 годов составит 52,16 тыс. кв. м.</w:t>
            </w:r>
          </w:p>
          <w:p w:rsidR="00193115" w:rsidRPr="00DB034D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 xml:space="preserve">2. Сокращение числа семей, нуждающихся в улучшении жилищных условий в сельской местности, за счет оказания господдержки за период реализации государственной </w:t>
            </w:r>
            <w:r w:rsidRPr="00DB034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программы сократится на 11,7% (752 семьи) (всего на 01.01.2015 нуждается 6422 семьи).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3. Обеспечение 535 молодых семей и молодых специалистов жильем, что позволит сократить число молодых семей и молодых специалистов, нуждающихся в жилье, на 23,5% (количество молодых семей и молодых специалистов, нуждающихся в жилье, на 01.01.2015 составляет 2272 семьи).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4. Обеспечение эффективной занятости сельского населения и стимулирование притока квалифицированной рабочей силы в количестве 450 человек в муниципальные районы Новосибирской области.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>5. Ввод в действие объектов социально-инженерного обустройства в сельской местности за период реализации государственной программы составит: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учреждений культурно-досугового типа - </w:t>
            </w: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1,317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мест;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распределительных газовых сетей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0,1303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км;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фельдшерско-акушерских пунктов и (или) офисов врачей общей практики - </w:t>
            </w:r>
            <w:r w:rsidRPr="00DB034D">
              <w:rPr>
                <w:rFonts w:eastAsiaTheme="minorHAnsi"/>
                <w:sz w:val="28"/>
                <w:szCs w:val="28"/>
                <w:lang w:eastAsia="en-US"/>
              </w:rPr>
              <w:t>16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единиц;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локальных водопроводов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0,120272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тыс. км;</w:t>
            </w:r>
          </w:p>
          <w:p w:rsidR="00193115" w:rsidRPr="00664166" w:rsidRDefault="00193115" w:rsidP="00EC469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автомобильных дорог общего пользования регионального и межмуниципального значения </w:t>
            </w:r>
            <w:r w:rsidR="00EC469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91,091</w:t>
            </w:r>
            <w:r w:rsidRPr="00664166">
              <w:rPr>
                <w:rFonts w:eastAsiaTheme="minorHAnsi"/>
                <w:sz w:val="28"/>
                <w:szCs w:val="28"/>
                <w:lang w:eastAsia="en-US"/>
              </w:rPr>
              <w:t xml:space="preserve"> км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115" w:rsidRPr="00664166" w:rsidRDefault="00193115" w:rsidP="00B90D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3115" w:rsidRPr="00664166" w:rsidTr="005B5B3D">
        <w:trPr>
          <w:trHeight w:val="33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193115" w:rsidRPr="00664166" w:rsidRDefault="00193115" w:rsidP="00B90DB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664166">
              <w:rPr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415" w:type="dxa"/>
            <w:tcBorders>
              <w:right w:val="single" w:sz="4" w:space="0" w:color="auto"/>
            </w:tcBorders>
          </w:tcPr>
          <w:p w:rsidR="00193115" w:rsidRDefault="00EC4694" w:rsidP="00B90D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15" w:history="1">
              <w:r w:rsidR="00193115" w:rsidRPr="007F135B">
                <w:rPr>
                  <w:rStyle w:val="aff4"/>
                  <w:szCs w:val="28"/>
                </w:rPr>
                <w:t>http://mcx.nso.ru/Documentation/progr/Pages/default.aspx</w:t>
              </w:r>
            </w:hyperlink>
          </w:p>
          <w:p w:rsidR="00193115" w:rsidRPr="004F7523" w:rsidRDefault="00193115" w:rsidP="00B90D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93115" w:rsidRPr="00193115" w:rsidRDefault="00193115" w:rsidP="001931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93115">
              <w:rPr>
                <w:sz w:val="28"/>
                <w:szCs w:val="28"/>
              </w:rPr>
              <w:t>»;</w:t>
            </w:r>
          </w:p>
        </w:tc>
      </w:tr>
    </w:tbl>
    <w:p w:rsidR="00193115" w:rsidRDefault="00193115" w:rsidP="00193115">
      <w:pPr>
        <w:snapToGrid/>
        <w:spacing w:before="0" w:after="0"/>
        <w:ind w:right="21"/>
        <w:jc w:val="both"/>
        <w:rPr>
          <w:sz w:val="28"/>
          <w:szCs w:val="28"/>
        </w:rPr>
      </w:pPr>
    </w:p>
    <w:p w:rsidR="00193115" w:rsidRDefault="00193115" w:rsidP="00193115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B5B3D">
        <w:rPr>
          <w:sz w:val="28"/>
          <w:szCs w:val="28"/>
        </w:rPr>
        <w:t> </w:t>
      </w:r>
      <w:r>
        <w:rPr>
          <w:sz w:val="28"/>
          <w:szCs w:val="28"/>
        </w:rPr>
        <w:t xml:space="preserve">в разделе </w:t>
      </w:r>
      <w:r w:rsidR="00B90DB0"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VI</w:t>
      </w:r>
      <w:r w:rsidR="00B90DB0">
        <w:rPr>
          <w:sz w:val="28"/>
          <w:szCs w:val="28"/>
        </w:rPr>
        <w:t>. Ресурсное обеспечение государственной программы»:</w:t>
      </w:r>
    </w:p>
    <w:p w:rsidR="00B90DB0" w:rsidRDefault="00B90DB0" w:rsidP="00193115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пятом слова «на 2015-2020 гг.» заменить словами «на 2015-2023 гг.»;</w:t>
      </w:r>
    </w:p>
    <w:p w:rsidR="00B90DB0" w:rsidRDefault="00B90DB0" w:rsidP="00193115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шестом цифры «2020» заменить цифрами «2023»;</w:t>
      </w:r>
    </w:p>
    <w:p w:rsidR="00B90DB0" w:rsidRDefault="00B90DB0" w:rsidP="00193115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седьмом цифры «950 505,6» заменить цифрами «1 074 492,5»;</w:t>
      </w:r>
    </w:p>
    <w:p w:rsidR="00B90DB0" w:rsidRDefault="00B90DB0" w:rsidP="00B90DB0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восьмом цифры «950 505,6» заменить цифрами «1 074 492,5»;</w:t>
      </w:r>
    </w:p>
    <w:p w:rsidR="00B90DB0" w:rsidRDefault="00B90DB0" w:rsidP="00B90DB0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девятом цифры «543 050,3» заменить цифрами «522 511,9»;</w:t>
      </w:r>
    </w:p>
    <w:p w:rsidR="00B90DB0" w:rsidRDefault="00B90DB0" w:rsidP="00B90DB0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десятом цифры «407 455,3» заменить цифрами «551 980,6»;</w:t>
      </w:r>
    </w:p>
    <w:p w:rsidR="00B90DB0" w:rsidRDefault="00B90DB0" w:rsidP="00B90DB0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двенадцатом цифры «413 174,57» заменить цифрами «477 164,22»;</w:t>
      </w:r>
    </w:p>
    <w:p w:rsidR="00B90DB0" w:rsidRDefault="00B9501B" w:rsidP="00B90DB0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</w:t>
      </w:r>
      <w:r w:rsidR="00B90DB0">
        <w:rPr>
          <w:sz w:val="28"/>
          <w:szCs w:val="28"/>
        </w:rPr>
        <w:t xml:space="preserve">абзаце </w:t>
      </w:r>
      <w:r>
        <w:rPr>
          <w:sz w:val="28"/>
          <w:szCs w:val="28"/>
        </w:rPr>
        <w:t>двадцать первом</w:t>
      </w:r>
      <w:r w:rsidR="00B90DB0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325 094,13</w:t>
      </w:r>
      <w:r w:rsidR="00B90DB0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559 865,82</w:t>
      </w:r>
      <w:r w:rsidR="00B90DB0">
        <w:rPr>
          <w:sz w:val="28"/>
          <w:szCs w:val="28"/>
        </w:rPr>
        <w:t>»;</w:t>
      </w:r>
    </w:p>
    <w:p w:rsidR="00B9501B" w:rsidRDefault="00B9501B" w:rsidP="00B9501B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двадцать втором цифры «100 088,1» заменить цифрами «156 902,0»;</w:t>
      </w:r>
    </w:p>
    <w:p w:rsidR="00B9501B" w:rsidRDefault="00B9501B" w:rsidP="00B9501B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двадцать третьем цифры «</w:t>
      </w:r>
      <w:r w:rsidR="009825E4">
        <w:rPr>
          <w:sz w:val="28"/>
          <w:szCs w:val="28"/>
        </w:rPr>
        <w:t>225 006,03</w:t>
      </w:r>
      <w:r>
        <w:rPr>
          <w:sz w:val="28"/>
          <w:szCs w:val="28"/>
        </w:rPr>
        <w:t>» заменить цифрами «</w:t>
      </w:r>
      <w:r w:rsidR="009825E4">
        <w:rPr>
          <w:sz w:val="28"/>
          <w:szCs w:val="28"/>
        </w:rPr>
        <w:t>402 963,82</w:t>
      </w:r>
      <w:r>
        <w:rPr>
          <w:sz w:val="28"/>
          <w:szCs w:val="28"/>
        </w:rPr>
        <w:t>»;</w:t>
      </w:r>
    </w:p>
    <w:p w:rsidR="009825E4" w:rsidRDefault="009825E4" w:rsidP="009825E4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двадцать четвертом цифры «14 675,8» заменить цифрами «24 518,7»;</w:t>
      </w:r>
    </w:p>
    <w:p w:rsidR="009825E4" w:rsidRDefault="009825E4" w:rsidP="009825E4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двадцать шестом цифры «1 809 734,26» заменить цифрами «2 330 252,66»;</w:t>
      </w:r>
    </w:p>
    <w:p w:rsidR="009825E4" w:rsidRDefault="009825E4" w:rsidP="009825E4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двадцать седьмом цифры «816 197,5» заменить цифрами «1 053 846,7»;</w:t>
      </w:r>
    </w:p>
    <w:p w:rsidR="009825E4" w:rsidRDefault="009825E4" w:rsidP="009825E4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 абзаце двадцать восьмом цифры «993 536,76» </w:t>
      </w:r>
      <w:r w:rsidR="00816C60">
        <w:rPr>
          <w:sz w:val="28"/>
          <w:szCs w:val="28"/>
        </w:rPr>
        <w:t>заменить цифрами «1 276 405,96»;</w:t>
      </w:r>
    </w:p>
    <w:p w:rsidR="00816C60" w:rsidRDefault="00816C60" w:rsidP="00816C60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816C60">
        <w:rPr>
          <w:sz w:val="28"/>
          <w:szCs w:val="28"/>
        </w:rPr>
        <w:t>3)</w:t>
      </w:r>
      <w:r w:rsidR="005B5B3D">
        <w:rPr>
          <w:sz w:val="28"/>
          <w:szCs w:val="28"/>
        </w:rPr>
        <w:t> </w:t>
      </w:r>
      <w:r w:rsidRPr="00816C60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816C60">
        <w:rPr>
          <w:sz w:val="28"/>
          <w:szCs w:val="28"/>
        </w:rPr>
        <w:t xml:space="preserve">2 к Программе </w:t>
      </w:r>
      <w:r>
        <w:rPr>
          <w:sz w:val="28"/>
          <w:szCs w:val="28"/>
        </w:rPr>
        <w:t>«</w:t>
      </w:r>
      <w:r w:rsidRPr="00816C60">
        <w:rPr>
          <w:sz w:val="28"/>
          <w:szCs w:val="28"/>
        </w:rPr>
        <w:t xml:space="preserve">Основные мероприятия государственной программы Новосибирской области </w:t>
      </w:r>
      <w:r>
        <w:rPr>
          <w:sz w:val="28"/>
          <w:szCs w:val="28"/>
        </w:rPr>
        <w:t>«</w:t>
      </w:r>
      <w:r w:rsidRPr="00816C60">
        <w:rPr>
          <w:sz w:val="28"/>
          <w:szCs w:val="28"/>
        </w:rPr>
        <w:t>Устойчивое развитие сельских территорий в Новосибирской области</w:t>
      </w:r>
      <w:r>
        <w:rPr>
          <w:sz w:val="28"/>
          <w:szCs w:val="28"/>
        </w:rPr>
        <w:t>» изложить в редакции согласно приложению №1 к настоящему постановлению;</w:t>
      </w:r>
    </w:p>
    <w:p w:rsidR="00816C60" w:rsidRDefault="00816C60" w:rsidP="00816C60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B5B3D">
        <w:rPr>
          <w:sz w:val="28"/>
          <w:szCs w:val="28"/>
        </w:rPr>
        <w:t> </w:t>
      </w:r>
      <w:r w:rsidRPr="00816C60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  <w:r w:rsidRPr="00816C60">
        <w:rPr>
          <w:sz w:val="28"/>
          <w:szCs w:val="28"/>
        </w:rPr>
        <w:t xml:space="preserve"> к Программе </w:t>
      </w:r>
      <w:r>
        <w:rPr>
          <w:sz w:val="28"/>
          <w:szCs w:val="28"/>
        </w:rPr>
        <w:t>«</w:t>
      </w:r>
      <w:r w:rsidRPr="00816C60">
        <w:rPr>
          <w:sz w:val="28"/>
          <w:szCs w:val="28"/>
        </w:rPr>
        <w:t>Сводные финансовые затраты государственной п</w:t>
      </w:r>
      <w:r>
        <w:rPr>
          <w:sz w:val="28"/>
          <w:szCs w:val="28"/>
        </w:rPr>
        <w:t>рограммы Новосибирской области «</w:t>
      </w:r>
      <w:r w:rsidRPr="00816C60">
        <w:rPr>
          <w:sz w:val="28"/>
          <w:szCs w:val="28"/>
        </w:rPr>
        <w:t>Устойчивое развитие сельских территорий в Новосибирской области»</w:t>
      </w:r>
      <w:r>
        <w:rPr>
          <w:sz w:val="28"/>
          <w:szCs w:val="28"/>
        </w:rPr>
        <w:t xml:space="preserve"> изложить в редакции согласно приложению № 2 к настоящему постановлению.</w:t>
      </w:r>
    </w:p>
    <w:p w:rsidR="007E72D9" w:rsidRDefault="007E72D9" w:rsidP="0026547F">
      <w:pPr>
        <w:snapToGrid/>
        <w:spacing w:before="0" w:after="0"/>
        <w:ind w:right="21"/>
        <w:jc w:val="both"/>
        <w:rPr>
          <w:sz w:val="28"/>
          <w:szCs w:val="28"/>
        </w:rPr>
      </w:pPr>
    </w:p>
    <w:p w:rsidR="005B5B3D" w:rsidRDefault="005B5B3D" w:rsidP="0026547F">
      <w:pPr>
        <w:snapToGrid/>
        <w:spacing w:before="0" w:after="0"/>
        <w:ind w:right="21"/>
        <w:jc w:val="both"/>
        <w:rPr>
          <w:sz w:val="28"/>
          <w:szCs w:val="28"/>
        </w:rPr>
      </w:pPr>
    </w:p>
    <w:p w:rsidR="005B5B3D" w:rsidRPr="00456095" w:rsidRDefault="005B5B3D" w:rsidP="0026547F">
      <w:pPr>
        <w:snapToGrid/>
        <w:spacing w:before="0" w:after="0"/>
        <w:ind w:right="21"/>
        <w:jc w:val="both"/>
        <w:rPr>
          <w:sz w:val="28"/>
          <w:szCs w:val="28"/>
        </w:rPr>
      </w:pPr>
    </w:p>
    <w:p w:rsidR="007C027F" w:rsidRDefault="00DF4E1B" w:rsidP="009825E4">
      <w:pPr>
        <w:snapToGrid/>
        <w:spacing w:before="0" w:after="0"/>
        <w:ind w:right="21"/>
        <w:jc w:val="both"/>
        <w:rPr>
          <w:sz w:val="18"/>
          <w:szCs w:val="18"/>
        </w:rPr>
      </w:pPr>
      <w:r w:rsidRPr="00456095">
        <w:rPr>
          <w:sz w:val="28"/>
          <w:szCs w:val="28"/>
        </w:rPr>
        <w:t xml:space="preserve">Губернатор Новосибирской области                                            </w:t>
      </w:r>
      <w:r w:rsidR="004D3B95">
        <w:rPr>
          <w:sz w:val="28"/>
          <w:szCs w:val="28"/>
        </w:rPr>
        <w:t xml:space="preserve">    </w:t>
      </w:r>
      <w:r w:rsidRPr="00456095">
        <w:rPr>
          <w:sz w:val="28"/>
          <w:szCs w:val="28"/>
        </w:rPr>
        <w:t xml:space="preserve">     </w:t>
      </w:r>
      <w:r w:rsidR="009825E4">
        <w:rPr>
          <w:sz w:val="28"/>
          <w:szCs w:val="28"/>
        </w:rPr>
        <w:t xml:space="preserve">  </w:t>
      </w:r>
      <w:r w:rsidRPr="00456095">
        <w:rPr>
          <w:sz w:val="28"/>
          <w:szCs w:val="28"/>
        </w:rPr>
        <w:t xml:space="preserve"> </w:t>
      </w:r>
      <w:r w:rsidR="009825E4">
        <w:rPr>
          <w:sz w:val="28"/>
          <w:szCs w:val="28"/>
        </w:rPr>
        <w:t>А.А. Травников</w:t>
      </w:r>
    </w:p>
    <w:p w:rsidR="007C027F" w:rsidRDefault="007C027F" w:rsidP="0026547F">
      <w:pPr>
        <w:snapToGrid/>
        <w:spacing w:before="0" w:after="0"/>
        <w:rPr>
          <w:sz w:val="18"/>
          <w:szCs w:val="18"/>
        </w:rPr>
      </w:pPr>
    </w:p>
    <w:p w:rsidR="009825E4" w:rsidRDefault="009825E4" w:rsidP="0026547F">
      <w:pPr>
        <w:snapToGrid/>
        <w:spacing w:before="0" w:after="0"/>
        <w:rPr>
          <w:sz w:val="18"/>
          <w:szCs w:val="18"/>
        </w:rPr>
      </w:pPr>
    </w:p>
    <w:p w:rsidR="009825E4" w:rsidRDefault="009825E4" w:rsidP="0026547F">
      <w:pPr>
        <w:snapToGrid/>
        <w:spacing w:before="0" w:after="0"/>
        <w:rPr>
          <w:sz w:val="18"/>
          <w:szCs w:val="18"/>
        </w:rPr>
      </w:pPr>
    </w:p>
    <w:p w:rsidR="009825E4" w:rsidRDefault="009825E4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816C60" w:rsidRDefault="00816C60" w:rsidP="0026547F">
      <w:pPr>
        <w:snapToGrid/>
        <w:spacing w:before="0" w:after="0"/>
        <w:rPr>
          <w:sz w:val="18"/>
          <w:szCs w:val="18"/>
        </w:rPr>
      </w:pPr>
    </w:p>
    <w:p w:rsidR="009825E4" w:rsidRDefault="009825E4" w:rsidP="0026547F">
      <w:pPr>
        <w:snapToGrid/>
        <w:spacing w:before="0" w:after="0"/>
        <w:rPr>
          <w:sz w:val="18"/>
          <w:szCs w:val="18"/>
        </w:rPr>
      </w:pPr>
    </w:p>
    <w:p w:rsidR="009825E4" w:rsidRDefault="009825E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</w:p>
    <w:p w:rsidR="00EC4694" w:rsidRDefault="00EC4694" w:rsidP="0026547F">
      <w:pPr>
        <w:snapToGrid/>
        <w:spacing w:before="0" w:after="0"/>
        <w:rPr>
          <w:sz w:val="18"/>
          <w:szCs w:val="18"/>
        </w:rPr>
      </w:pPr>
      <w:bookmarkStart w:id="0" w:name="_GoBack"/>
      <w:bookmarkEnd w:id="0"/>
    </w:p>
    <w:p w:rsidR="00217FB1" w:rsidRPr="004D3B95" w:rsidRDefault="009825E4" w:rsidP="0026547F">
      <w:pPr>
        <w:snapToGrid/>
        <w:spacing w:before="0" w:after="0"/>
        <w:rPr>
          <w:sz w:val="20"/>
        </w:rPr>
      </w:pPr>
      <w:r>
        <w:rPr>
          <w:sz w:val="20"/>
        </w:rPr>
        <w:t>Е.М. Лещенко</w:t>
      </w:r>
    </w:p>
    <w:p w:rsidR="00CB6A76" w:rsidRPr="004D3B95" w:rsidRDefault="004D3B95" w:rsidP="0026547F">
      <w:pPr>
        <w:pStyle w:val="a9"/>
        <w:rPr>
          <w:sz w:val="20"/>
          <w:szCs w:val="20"/>
        </w:rPr>
      </w:pPr>
      <w:r w:rsidRPr="004D3B95">
        <w:rPr>
          <w:sz w:val="20"/>
          <w:szCs w:val="20"/>
        </w:rPr>
        <w:t>238</w:t>
      </w:r>
      <w:r w:rsidR="005C2A8D" w:rsidRPr="004D3B95">
        <w:rPr>
          <w:sz w:val="20"/>
          <w:szCs w:val="20"/>
        </w:rPr>
        <w:t> </w:t>
      </w:r>
      <w:r w:rsidRPr="004D3B95">
        <w:rPr>
          <w:sz w:val="20"/>
          <w:szCs w:val="20"/>
        </w:rPr>
        <w:t>65</w:t>
      </w:r>
      <w:r w:rsidR="00217FB1" w:rsidRPr="004D3B95">
        <w:rPr>
          <w:sz w:val="20"/>
          <w:szCs w:val="20"/>
        </w:rPr>
        <w:t> </w:t>
      </w:r>
      <w:r w:rsidRPr="004D3B95">
        <w:rPr>
          <w:sz w:val="20"/>
          <w:szCs w:val="20"/>
        </w:rPr>
        <w:t>06</w:t>
      </w:r>
    </w:p>
    <w:sectPr w:rsidR="00CB6A76" w:rsidRPr="004D3B95" w:rsidSect="00816C60">
      <w:headerReference w:type="default" r:id="rId16"/>
      <w:pgSz w:w="11909" w:h="16834"/>
      <w:pgMar w:top="1077" w:right="567" w:bottom="426" w:left="1134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B0" w:rsidRDefault="00B90DB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B90DB0" w:rsidRDefault="00B90DB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B0" w:rsidRDefault="00B90DB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B90DB0" w:rsidRDefault="00B90DB0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6025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90DB0" w:rsidRPr="00F1006D" w:rsidRDefault="00B90DB0">
        <w:pPr>
          <w:pStyle w:val="a7"/>
          <w:jc w:val="center"/>
          <w:rPr>
            <w:sz w:val="20"/>
            <w:szCs w:val="20"/>
          </w:rPr>
        </w:pPr>
        <w:r w:rsidRPr="00F1006D">
          <w:rPr>
            <w:sz w:val="20"/>
            <w:szCs w:val="20"/>
          </w:rPr>
          <w:fldChar w:fldCharType="begin"/>
        </w:r>
        <w:r w:rsidRPr="00F1006D">
          <w:rPr>
            <w:sz w:val="20"/>
            <w:szCs w:val="20"/>
          </w:rPr>
          <w:instrText>PAGE   \* MERGEFORMAT</w:instrText>
        </w:r>
        <w:r w:rsidRPr="00F1006D">
          <w:rPr>
            <w:sz w:val="20"/>
            <w:szCs w:val="20"/>
          </w:rPr>
          <w:fldChar w:fldCharType="separate"/>
        </w:r>
        <w:r w:rsidR="00EC4694">
          <w:rPr>
            <w:noProof/>
            <w:sz w:val="20"/>
            <w:szCs w:val="20"/>
          </w:rPr>
          <w:t>9</w:t>
        </w:r>
        <w:r w:rsidRPr="00F1006D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3D467A"/>
    <w:multiLevelType w:val="hybridMultilevel"/>
    <w:tmpl w:val="712AC90C"/>
    <w:lvl w:ilvl="0" w:tplc="88D86EE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1901CE1"/>
    <w:multiLevelType w:val="hybridMultilevel"/>
    <w:tmpl w:val="1D4C38B0"/>
    <w:lvl w:ilvl="0" w:tplc="22A8E95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8C537F"/>
    <w:multiLevelType w:val="hybridMultilevel"/>
    <w:tmpl w:val="54A80FA8"/>
    <w:lvl w:ilvl="0" w:tplc="DD9AE8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B33F7"/>
    <w:multiLevelType w:val="hybridMultilevel"/>
    <w:tmpl w:val="A9DAA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17742DF"/>
    <w:multiLevelType w:val="hybridMultilevel"/>
    <w:tmpl w:val="6F88125E"/>
    <w:lvl w:ilvl="0" w:tplc="4594B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1F05"/>
    <w:rsid w:val="000128F4"/>
    <w:rsid w:val="00012B75"/>
    <w:rsid w:val="00012C43"/>
    <w:rsid w:val="00013175"/>
    <w:rsid w:val="00013486"/>
    <w:rsid w:val="000134BD"/>
    <w:rsid w:val="000136DD"/>
    <w:rsid w:val="0001389C"/>
    <w:rsid w:val="0001484F"/>
    <w:rsid w:val="00014AE8"/>
    <w:rsid w:val="00014C6E"/>
    <w:rsid w:val="0001541F"/>
    <w:rsid w:val="00015E7B"/>
    <w:rsid w:val="00016208"/>
    <w:rsid w:val="00016368"/>
    <w:rsid w:val="00016590"/>
    <w:rsid w:val="000165C8"/>
    <w:rsid w:val="00017936"/>
    <w:rsid w:val="00020511"/>
    <w:rsid w:val="00020983"/>
    <w:rsid w:val="00021DDA"/>
    <w:rsid w:val="0002277E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1D0"/>
    <w:rsid w:val="00034506"/>
    <w:rsid w:val="00034F07"/>
    <w:rsid w:val="000354C2"/>
    <w:rsid w:val="00035DB1"/>
    <w:rsid w:val="000363EE"/>
    <w:rsid w:val="0003767C"/>
    <w:rsid w:val="00037DE3"/>
    <w:rsid w:val="0004021B"/>
    <w:rsid w:val="0004054A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7A8F"/>
    <w:rsid w:val="00052033"/>
    <w:rsid w:val="00052A77"/>
    <w:rsid w:val="00053C15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7A4"/>
    <w:rsid w:val="00065C1A"/>
    <w:rsid w:val="0006637B"/>
    <w:rsid w:val="00066647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5E3"/>
    <w:rsid w:val="00074A61"/>
    <w:rsid w:val="00075D36"/>
    <w:rsid w:val="00076214"/>
    <w:rsid w:val="00076437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BA"/>
    <w:rsid w:val="00092F08"/>
    <w:rsid w:val="00093647"/>
    <w:rsid w:val="000946C7"/>
    <w:rsid w:val="000955C9"/>
    <w:rsid w:val="0009597B"/>
    <w:rsid w:val="00096663"/>
    <w:rsid w:val="00096CAE"/>
    <w:rsid w:val="00096EE8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1937"/>
    <w:rsid w:val="000B256D"/>
    <w:rsid w:val="000B28BB"/>
    <w:rsid w:val="000B2BA9"/>
    <w:rsid w:val="000B3192"/>
    <w:rsid w:val="000B43EB"/>
    <w:rsid w:val="000B4B20"/>
    <w:rsid w:val="000B51BD"/>
    <w:rsid w:val="000B5AE9"/>
    <w:rsid w:val="000B5D9D"/>
    <w:rsid w:val="000B63BA"/>
    <w:rsid w:val="000B742A"/>
    <w:rsid w:val="000C0215"/>
    <w:rsid w:val="000C0430"/>
    <w:rsid w:val="000C1E2C"/>
    <w:rsid w:val="000C210B"/>
    <w:rsid w:val="000C259C"/>
    <w:rsid w:val="000C479F"/>
    <w:rsid w:val="000C5927"/>
    <w:rsid w:val="000C5D77"/>
    <w:rsid w:val="000C5E72"/>
    <w:rsid w:val="000C6498"/>
    <w:rsid w:val="000C6660"/>
    <w:rsid w:val="000C6F64"/>
    <w:rsid w:val="000C7140"/>
    <w:rsid w:val="000C78A2"/>
    <w:rsid w:val="000C7B5A"/>
    <w:rsid w:val="000C7EF2"/>
    <w:rsid w:val="000D0420"/>
    <w:rsid w:val="000D0943"/>
    <w:rsid w:val="000D1A88"/>
    <w:rsid w:val="000D40F3"/>
    <w:rsid w:val="000D46C1"/>
    <w:rsid w:val="000D529D"/>
    <w:rsid w:val="000D52B3"/>
    <w:rsid w:val="000D569B"/>
    <w:rsid w:val="000D57FF"/>
    <w:rsid w:val="000D5975"/>
    <w:rsid w:val="000D630E"/>
    <w:rsid w:val="000D7916"/>
    <w:rsid w:val="000D7E47"/>
    <w:rsid w:val="000E00D3"/>
    <w:rsid w:val="000E00ED"/>
    <w:rsid w:val="000E08CB"/>
    <w:rsid w:val="000E230D"/>
    <w:rsid w:val="000E258A"/>
    <w:rsid w:val="000E30C9"/>
    <w:rsid w:val="000E442C"/>
    <w:rsid w:val="000E462A"/>
    <w:rsid w:val="000E526A"/>
    <w:rsid w:val="000E54A9"/>
    <w:rsid w:val="000E59E2"/>
    <w:rsid w:val="000E694F"/>
    <w:rsid w:val="000E70D0"/>
    <w:rsid w:val="000E786C"/>
    <w:rsid w:val="000F05FF"/>
    <w:rsid w:val="000F1507"/>
    <w:rsid w:val="000F1C71"/>
    <w:rsid w:val="000F36C4"/>
    <w:rsid w:val="000F4866"/>
    <w:rsid w:val="000F525C"/>
    <w:rsid w:val="000F55FD"/>
    <w:rsid w:val="000F59F7"/>
    <w:rsid w:val="000F6C8F"/>
    <w:rsid w:val="000F725C"/>
    <w:rsid w:val="000F794A"/>
    <w:rsid w:val="0010205A"/>
    <w:rsid w:val="00102328"/>
    <w:rsid w:val="001029F0"/>
    <w:rsid w:val="00102D38"/>
    <w:rsid w:val="001032FE"/>
    <w:rsid w:val="001034A3"/>
    <w:rsid w:val="00103EFB"/>
    <w:rsid w:val="00104006"/>
    <w:rsid w:val="00104052"/>
    <w:rsid w:val="00104471"/>
    <w:rsid w:val="00104A43"/>
    <w:rsid w:val="00105146"/>
    <w:rsid w:val="001059ED"/>
    <w:rsid w:val="0010657A"/>
    <w:rsid w:val="0010703C"/>
    <w:rsid w:val="00107301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64D"/>
    <w:rsid w:val="00122B8F"/>
    <w:rsid w:val="00122E06"/>
    <w:rsid w:val="0012362E"/>
    <w:rsid w:val="0012483B"/>
    <w:rsid w:val="00125075"/>
    <w:rsid w:val="0012555C"/>
    <w:rsid w:val="00125A9B"/>
    <w:rsid w:val="00125AF8"/>
    <w:rsid w:val="00125D7D"/>
    <w:rsid w:val="001262CF"/>
    <w:rsid w:val="00127AE6"/>
    <w:rsid w:val="00130903"/>
    <w:rsid w:val="0013159C"/>
    <w:rsid w:val="00131B27"/>
    <w:rsid w:val="00132DE0"/>
    <w:rsid w:val="00133090"/>
    <w:rsid w:val="0013531A"/>
    <w:rsid w:val="0013561C"/>
    <w:rsid w:val="00135747"/>
    <w:rsid w:val="00135A4E"/>
    <w:rsid w:val="001366AD"/>
    <w:rsid w:val="001378A1"/>
    <w:rsid w:val="00137BAA"/>
    <w:rsid w:val="00140D64"/>
    <w:rsid w:val="00141C2B"/>
    <w:rsid w:val="00141CF9"/>
    <w:rsid w:val="00142226"/>
    <w:rsid w:val="00142EDC"/>
    <w:rsid w:val="00143599"/>
    <w:rsid w:val="001438B9"/>
    <w:rsid w:val="00143BB2"/>
    <w:rsid w:val="00143EC3"/>
    <w:rsid w:val="00144373"/>
    <w:rsid w:val="001447D0"/>
    <w:rsid w:val="0014482A"/>
    <w:rsid w:val="00144B96"/>
    <w:rsid w:val="001450E3"/>
    <w:rsid w:val="001450EC"/>
    <w:rsid w:val="0014566C"/>
    <w:rsid w:val="0014609C"/>
    <w:rsid w:val="0014624A"/>
    <w:rsid w:val="00146CAB"/>
    <w:rsid w:val="00146F89"/>
    <w:rsid w:val="00146F93"/>
    <w:rsid w:val="00147553"/>
    <w:rsid w:val="001476CB"/>
    <w:rsid w:val="00147B46"/>
    <w:rsid w:val="00150833"/>
    <w:rsid w:val="001513F7"/>
    <w:rsid w:val="001524AA"/>
    <w:rsid w:val="00152A80"/>
    <w:rsid w:val="001539A4"/>
    <w:rsid w:val="00153B11"/>
    <w:rsid w:val="00153B65"/>
    <w:rsid w:val="0015416E"/>
    <w:rsid w:val="001541F0"/>
    <w:rsid w:val="0015720D"/>
    <w:rsid w:val="00161A60"/>
    <w:rsid w:val="00161B12"/>
    <w:rsid w:val="001622E8"/>
    <w:rsid w:val="00162A2D"/>
    <w:rsid w:val="00162D43"/>
    <w:rsid w:val="00163FFF"/>
    <w:rsid w:val="00164676"/>
    <w:rsid w:val="00164877"/>
    <w:rsid w:val="00165485"/>
    <w:rsid w:val="001657F1"/>
    <w:rsid w:val="00165B71"/>
    <w:rsid w:val="00165BE9"/>
    <w:rsid w:val="001675CA"/>
    <w:rsid w:val="00167974"/>
    <w:rsid w:val="00167B8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C85"/>
    <w:rsid w:val="00183FB3"/>
    <w:rsid w:val="00184595"/>
    <w:rsid w:val="00184903"/>
    <w:rsid w:val="0018536D"/>
    <w:rsid w:val="00186195"/>
    <w:rsid w:val="001867C2"/>
    <w:rsid w:val="00186B0E"/>
    <w:rsid w:val="00186D4A"/>
    <w:rsid w:val="0018784C"/>
    <w:rsid w:val="001879B6"/>
    <w:rsid w:val="00190015"/>
    <w:rsid w:val="0019024D"/>
    <w:rsid w:val="00190555"/>
    <w:rsid w:val="00190892"/>
    <w:rsid w:val="001912C6"/>
    <w:rsid w:val="00192D04"/>
    <w:rsid w:val="00193115"/>
    <w:rsid w:val="0019362D"/>
    <w:rsid w:val="0019363B"/>
    <w:rsid w:val="00193A23"/>
    <w:rsid w:val="001940FE"/>
    <w:rsid w:val="0019460B"/>
    <w:rsid w:val="00196DC1"/>
    <w:rsid w:val="00197269"/>
    <w:rsid w:val="001A0620"/>
    <w:rsid w:val="001A0F60"/>
    <w:rsid w:val="001A1293"/>
    <w:rsid w:val="001A1E75"/>
    <w:rsid w:val="001A2EE6"/>
    <w:rsid w:val="001A2F88"/>
    <w:rsid w:val="001A3F1F"/>
    <w:rsid w:val="001A44CC"/>
    <w:rsid w:val="001A4B07"/>
    <w:rsid w:val="001A51DB"/>
    <w:rsid w:val="001A58A9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546F"/>
    <w:rsid w:val="001B561E"/>
    <w:rsid w:val="001B5893"/>
    <w:rsid w:val="001B5FD7"/>
    <w:rsid w:val="001B6796"/>
    <w:rsid w:val="001B6E22"/>
    <w:rsid w:val="001B7A40"/>
    <w:rsid w:val="001B7C2F"/>
    <w:rsid w:val="001C0FAB"/>
    <w:rsid w:val="001C1647"/>
    <w:rsid w:val="001C2662"/>
    <w:rsid w:val="001C30E3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5C4"/>
    <w:rsid w:val="001D164F"/>
    <w:rsid w:val="001D1C4B"/>
    <w:rsid w:val="001D2D77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2E04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17FB1"/>
    <w:rsid w:val="0022064C"/>
    <w:rsid w:val="00220787"/>
    <w:rsid w:val="00221E8E"/>
    <w:rsid w:val="002228FD"/>
    <w:rsid w:val="0022369A"/>
    <w:rsid w:val="00223B03"/>
    <w:rsid w:val="00223C48"/>
    <w:rsid w:val="0022428E"/>
    <w:rsid w:val="00224803"/>
    <w:rsid w:val="00224AB3"/>
    <w:rsid w:val="00225CE3"/>
    <w:rsid w:val="00226791"/>
    <w:rsid w:val="0022691E"/>
    <w:rsid w:val="00226D68"/>
    <w:rsid w:val="00227C4D"/>
    <w:rsid w:val="00227E7C"/>
    <w:rsid w:val="00230384"/>
    <w:rsid w:val="00231837"/>
    <w:rsid w:val="002318B8"/>
    <w:rsid w:val="00231C0A"/>
    <w:rsid w:val="00231D73"/>
    <w:rsid w:val="0023266B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BEF"/>
    <w:rsid w:val="00242CDC"/>
    <w:rsid w:val="00243335"/>
    <w:rsid w:val="00244ABB"/>
    <w:rsid w:val="002454FD"/>
    <w:rsid w:val="0024624B"/>
    <w:rsid w:val="002464CD"/>
    <w:rsid w:val="00247364"/>
    <w:rsid w:val="00247573"/>
    <w:rsid w:val="00247769"/>
    <w:rsid w:val="00250C68"/>
    <w:rsid w:val="0025105A"/>
    <w:rsid w:val="002510E1"/>
    <w:rsid w:val="00251569"/>
    <w:rsid w:val="00251D25"/>
    <w:rsid w:val="00251D55"/>
    <w:rsid w:val="002524F3"/>
    <w:rsid w:val="0025353C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A93"/>
    <w:rsid w:val="00263BD8"/>
    <w:rsid w:val="00263D57"/>
    <w:rsid w:val="0026423C"/>
    <w:rsid w:val="00264F93"/>
    <w:rsid w:val="0026547F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5B35"/>
    <w:rsid w:val="002769F3"/>
    <w:rsid w:val="00277ECA"/>
    <w:rsid w:val="002804C2"/>
    <w:rsid w:val="002805AC"/>
    <w:rsid w:val="002807C3"/>
    <w:rsid w:val="00282518"/>
    <w:rsid w:val="002825A6"/>
    <w:rsid w:val="002829F1"/>
    <w:rsid w:val="00282B05"/>
    <w:rsid w:val="00282D80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466"/>
    <w:rsid w:val="00290840"/>
    <w:rsid w:val="0029229D"/>
    <w:rsid w:val="002943A4"/>
    <w:rsid w:val="0029483C"/>
    <w:rsid w:val="00294986"/>
    <w:rsid w:val="00294F46"/>
    <w:rsid w:val="00295575"/>
    <w:rsid w:val="00295D38"/>
    <w:rsid w:val="00295E9F"/>
    <w:rsid w:val="0029601E"/>
    <w:rsid w:val="00296DDD"/>
    <w:rsid w:val="002974B5"/>
    <w:rsid w:val="002977CD"/>
    <w:rsid w:val="00297A6B"/>
    <w:rsid w:val="00297FE5"/>
    <w:rsid w:val="002A11E9"/>
    <w:rsid w:val="002A12B5"/>
    <w:rsid w:val="002A141D"/>
    <w:rsid w:val="002A3151"/>
    <w:rsid w:val="002A3A56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053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D05F7"/>
    <w:rsid w:val="002D11E3"/>
    <w:rsid w:val="002D1E16"/>
    <w:rsid w:val="002D2109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21D3"/>
    <w:rsid w:val="002F34FA"/>
    <w:rsid w:val="002F3CBF"/>
    <w:rsid w:val="002F4221"/>
    <w:rsid w:val="002F4F73"/>
    <w:rsid w:val="002F56FA"/>
    <w:rsid w:val="002F5949"/>
    <w:rsid w:val="002F5A52"/>
    <w:rsid w:val="002F5D34"/>
    <w:rsid w:val="002F5E24"/>
    <w:rsid w:val="003007C3"/>
    <w:rsid w:val="00300B1F"/>
    <w:rsid w:val="00301B02"/>
    <w:rsid w:val="00302358"/>
    <w:rsid w:val="0030273E"/>
    <w:rsid w:val="003027B4"/>
    <w:rsid w:val="003030D7"/>
    <w:rsid w:val="00304618"/>
    <w:rsid w:val="0030496F"/>
    <w:rsid w:val="00304C0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198C"/>
    <w:rsid w:val="0031218F"/>
    <w:rsid w:val="00313337"/>
    <w:rsid w:val="00313CE3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1DF9"/>
    <w:rsid w:val="00332259"/>
    <w:rsid w:val="00332B62"/>
    <w:rsid w:val="00332CE3"/>
    <w:rsid w:val="00332F4B"/>
    <w:rsid w:val="0033445B"/>
    <w:rsid w:val="00335749"/>
    <w:rsid w:val="00335F56"/>
    <w:rsid w:val="0033799F"/>
    <w:rsid w:val="00337DB4"/>
    <w:rsid w:val="00340CB1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131"/>
    <w:rsid w:val="00351A84"/>
    <w:rsid w:val="003525DC"/>
    <w:rsid w:val="00353887"/>
    <w:rsid w:val="00353D4C"/>
    <w:rsid w:val="00354343"/>
    <w:rsid w:val="0035453D"/>
    <w:rsid w:val="0035576F"/>
    <w:rsid w:val="00355ED6"/>
    <w:rsid w:val="00356365"/>
    <w:rsid w:val="003575B7"/>
    <w:rsid w:val="00360320"/>
    <w:rsid w:val="00362B74"/>
    <w:rsid w:val="00363539"/>
    <w:rsid w:val="00363EAB"/>
    <w:rsid w:val="00364268"/>
    <w:rsid w:val="00365218"/>
    <w:rsid w:val="0036645E"/>
    <w:rsid w:val="003666C0"/>
    <w:rsid w:val="00366E22"/>
    <w:rsid w:val="00367871"/>
    <w:rsid w:val="00370532"/>
    <w:rsid w:val="003708D7"/>
    <w:rsid w:val="003738C8"/>
    <w:rsid w:val="003741C2"/>
    <w:rsid w:val="0037559C"/>
    <w:rsid w:val="00377032"/>
    <w:rsid w:val="00377215"/>
    <w:rsid w:val="00377BE8"/>
    <w:rsid w:val="003806D2"/>
    <w:rsid w:val="00380882"/>
    <w:rsid w:val="00380B09"/>
    <w:rsid w:val="003813D4"/>
    <w:rsid w:val="00381452"/>
    <w:rsid w:val="00381B52"/>
    <w:rsid w:val="00382543"/>
    <w:rsid w:val="00382AD7"/>
    <w:rsid w:val="00382BD1"/>
    <w:rsid w:val="00382CBB"/>
    <w:rsid w:val="003831A2"/>
    <w:rsid w:val="00383BBF"/>
    <w:rsid w:val="003842F7"/>
    <w:rsid w:val="00384C61"/>
    <w:rsid w:val="00384D77"/>
    <w:rsid w:val="003851AD"/>
    <w:rsid w:val="003854C1"/>
    <w:rsid w:val="00386ACB"/>
    <w:rsid w:val="00386C0C"/>
    <w:rsid w:val="00387176"/>
    <w:rsid w:val="003879BD"/>
    <w:rsid w:val="00387A93"/>
    <w:rsid w:val="00390412"/>
    <w:rsid w:val="00390E0C"/>
    <w:rsid w:val="0039109A"/>
    <w:rsid w:val="003918F3"/>
    <w:rsid w:val="00391A3E"/>
    <w:rsid w:val="003925ED"/>
    <w:rsid w:val="00392C6C"/>
    <w:rsid w:val="0039360C"/>
    <w:rsid w:val="00395109"/>
    <w:rsid w:val="0039513C"/>
    <w:rsid w:val="003951D1"/>
    <w:rsid w:val="0039539E"/>
    <w:rsid w:val="003970D4"/>
    <w:rsid w:val="00397AB0"/>
    <w:rsid w:val="00397DD6"/>
    <w:rsid w:val="003A007D"/>
    <w:rsid w:val="003A2822"/>
    <w:rsid w:val="003A2CF3"/>
    <w:rsid w:val="003A2E20"/>
    <w:rsid w:val="003A479C"/>
    <w:rsid w:val="003A4DBA"/>
    <w:rsid w:val="003A5342"/>
    <w:rsid w:val="003A59CD"/>
    <w:rsid w:val="003A60AF"/>
    <w:rsid w:val="003A66C7"/>
    <w:rsid w:val="003A74E5"/>
    <w:rsid w:val="003B03C4"/>
    <w:rsid w:val="003B1692"/>
    <w:rsid w:val="003B2BEE"/>
    <w:rsid w:val="003B35E5"/>
    <w:rsid w:val="003B3C26"/>
    <w:rsid w:val="003B3F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236"/>
    <w:rsid w:val="003C4368"/>
    <w:rsid w:val="003C4511"/>
    <w:rsid w:val="003C6617"/>
    <w:rsid w:val="003C6A61"/>
    <w:rsid w:val="003C7460"/>
    <w:rsid w:val="003C74FA"/>
    <w:rsid w:val="003C7671"/>
    <w:rsid w:val="003C7AFB"/>
    <w:rsid w:val="003D0876"/>
    <w:rsid w:val="003D3571"/>
    <w:rsid w:val="003D395E"/>
    <w:rsid w:val="003D3D63"/>
    <w:rsid w:val="003D5075"/>
    <w:rsid w:val="003D58CE"/>
    <w:rsid w:val="003D6767"/>
    <w:rsid w:val="003D6804"/>
    <w:rsid w:val="003D7377"/>
    <w:rsid w:val="003E02B2"/>
    <w:rsid w:val="003E0E35"/>
    <w:rsid w:val="003E1333"/>
    <w:rsid w:val="003E2080"/>
    <w:rsid w:val="003E213C"/>
    <w:rsid w:val="003E38CC"/>
    <w:rsid w:val="003E396E"/>
    <w:rsid w:val="003E39E3"/>
    <w:rsid w:val="003E3E2A"/>
    <w:rsid w:val="003E53F2"/>
    <w:rsid w:val="003E5631"/>
    <w:rsid w:val="003E57C7"/>
    <w:rsid w:val="003E5945"/>
    <w:rsid w:val="003E6B79"/>
    <w:rsid w:val="003E6B9D"/>
    <w:rsid w:val="003E6D41"/>
    <w:rsid w:val="003E736A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179"/>
    <w:rsid w:val="0041624D"/>
    <w:rsid w:val="0041636A"/>
    <w:rsid w:val="00416C14"/>
    <w:rsid w:val="0041703A"/>
    <w:rsid w:val="0041743B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855"/>
    <w:rsid w:val="00441CDE"/>
    <w:rsid w:val="00441EA2"/>
    <w:rsid w:val="00441FC1"/>
    <w:rsid w:val="00441FD9"/>
    <w:rsid w:val="00442406"/>
    <w:rsid w:val="004429B0"/>
    <w:rsid w:val="00442EF1"/>
    <w:rsid w:val="00443A32"/>
    <w:rsid w:val="004448BF"/>
    <w:rsid w:val="004450AF"/>
    <w:rsid w:val="004455EF"/>
    <w:rsid w:val="00445671"/>
    <w:rsid w:val="00446BAC"/>
    <w:rsid w:val="00446D98"/>
    <w:rsid w:val="004476B5"/>
    <w:rsid w:val="00450358"/>
    <w:rsid w:val="00451991"/>
    <w:rsid w:val="00452C8A"/>
    <w:rsid w:val="004531C0"/>
    <w:rsid w:val="004534AC"/>
    <w:rsid w:val="0045381C"/>
    <w:rsid w:val="00454157"/>
    <w:rsid w:val="00454724"/>
    <w:rsid w:val="0045473E"/>
    <w:rsid w:val="004557C8"/>
    <w:rsid w:val="00456095"/>
    <w:rsid w:val="004569B5"/>
    <w:rsid w:val="00456D88"/>
    <w:rsid w:val="00457A5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10C"/>
    <w:rsid w:val="00467603"/>
    <w:rsid w:val="00467FBC"/>
    <w:rsid w:val="0047344C"/>
    <w:rsid w:val="00473F15"/>
    <w:rsid w:val="0047412B"/>
    <w:rsid w:val="0047449C"/>
    <w:rsid w:val="0047530A"/>
    <w:rsid w:val="00475699"/>
    <w:rsid w:val="00475CDB"/>
    <w:rsid w:val="00476165"/>
    <w:rsid w:val="00476FDD"/>
    <w:rsid w:val="0047752D"/>
    <w:rsid w:val="0047770A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673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B3F"/>
    <w:rsid w:val="004A1E2C"/>
    <w:rsid w:val="004A2C8A"/>
    <w:rsid w:val="004A3158"/>
    <w:rsid w:val="004A3AFE"/>
    <w:rsid w:val="004A3B9A"/>
    <w:rsid w:val="004A4661"/>
    <w:rsid w:val="004A4BBC"/>
    <w:rsid w:val="004A5170"/>
    <w:rsid w:val="004A5B30"/>
    <w:rsid w:val="004A6982"/>
    <w:rsid w:val="004A76EC"/>
    <w:rsid w:val="004B05B5"/>
    <w:rsid w:val="004B1144"/>
    <w:rsid w:val="004B1342"/>
    <w:rsid w:val="004B1766"/>
    <w:rsid w:val="004B18E4"/>
    <w:rsid w:val="004B1A88"/>
    <w:rsid w:val="004B1D94"/>
    <w:rsid w:val="004B26A1"/>
    <w:rsid w:val="004B3C48"/>
    <w:rsid w:val="004B53DE"/>
    <w:rsid w:val="004B54FD"/>
    <w:rsid w:val="004B646B"/>
    <w:rsid w:val="004B6A45"/>
    <w:rsid w:val="004B6D17"/>
    <w:rsid w:val="004C0399"/>
    <w:rsid w:val="004C05EC"/>
    <w:rsid w:val="004C0B42"/>
    <w:rsid w:val="004C0E81"/>
    <w:rsid w:val="004C19A2"/>
    <w:rsid w:val="004C2913"/>
    <w:rsid w:val="004C2F3B"/>
    <w:rsid w:val="004C32CE"/>
    <w:rsid w:val="004C3641"/>
    <w:rsid w:val="004C3998"/>
    <w:rsid w:val="004C470F"/>
    <w:rsid w:val="004C5493"/>
    <w:rsid w:val="004C5AB4"/>
    <w:rsid w:val="004C7018"/>
    <w:rsid w:val="004C70B0"/>
    <w:rsid w:val="004C7A72"/>
    <w:rsid w:val="004D0248"/>
    <w:rsid w:val="004D04A4"/>
    <w:rsid w:val="004D05DE"/>
    <w:rsid w:val="004D09A1"/>
    <w:rsid w:val="004D1063"/>
    <w:rsid w:val="004D11B3"/>
    <w:rsid w:val="004D21BF"/>
    <w:rsid w:val="004D28B0"/>
    <w:rsid w:val="004D29B8"/>
    <w:rsid w:val="004D3B95"/>
    <w:rsid w:val="004D3BEF"/>
    <w:rsid w:val="004D417C"/>
    <w:rsid w:val="004D5A08"/>
    <w:rsid w:val="004D6193"/>
    <w:rsid w:val="004D62F7"/>
    <w:rsid w:val="004D679A"/>
    <w:rsid w:val="004E05A4"/>
    <w:rsid w:val="004E0EBA"/>
    <w:rsid w:val="004E1587"/>
    <w:rsid w:val="004E1991"/>
    <w:rsid w:val="004E1BA4"/>
    <w:rsid w:val="004E2752"/>
    <w:rsid w:val="004E2ABF"/>
    <w:rsid w:val="004E3474"/>
    <w:rsid w:val="004E4415"/>
    <w:rsid w:val="004E49FE"/>
    <w:rsid w:val="004E4C7A"/>
    <w:rsid w:val="004E4EB8"/>
    <w:rsid w:val="004E50F5"/>
    <w:rsid w:val="004E5950"/>
    <w:rsid w:val="004E5FCC"/>
    <w:rsid w:val="004E619F"/>
    <w:rsid w:val="004E6691"/>
    <w:rsid w:val="004E6CAE"/>
    <w:rsid w:val="004E7619"/>
    <w:rsid w:val="004F0132"/>
    <w:rsid w:val="004F051F"/>
    <w:rsid w:val="004F082D"/>
    <w:rsid w:val="004F1055"/>
    <w:rsid w:val="004F10C0"/>
    <w:rsid w:val="004F10D0"/>
    <w:rsid w:val="004F1632"/>
    <w:rsid w:val="004F1F90"/>
    <w:rsid w:val="004F27F2"/>
    <w:rsid w:val="004F2A7F"/>
    <w:rsid w:val="004F33E7"/>
    <w:rsid w:val="004F349F"/>
    <w:rsid w:val="004F3681"/>
    <w:rsid w:val="004F3B4D"/>
    <w:rsid w:val="004F3C62"/>
    <w:rsid w:val="004F5285"/>
    <w:rsid w:val="004F71C0"/>
    <w:rsid w:val="004F761E"/>
    <w:rsid w:val="004F7F87"/>
    <w:rsid w:val="005005D9"/>
    <w:rsid w:val="00500F57"/>
    <w:rsid w:val="005013E7"/>
    <w:rsid w:val="00501739"/>
    <w:rsid w:val="00501966"/>
    <w:rsid w:val="00501989"/>
    <w:rsid w:val="00501A03"/>
    <w:rsid w:val="0050250D"/>
    <w:rsid w:val="00503616"/>
    <w:rsid w:val="00503750"/>
    <w:rsid w:val="00504C49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626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05D8"/>
    <w:rsid w:val="005218E7"/>
    <w:rsid w:val="00522F14"/>
    <w:rsid w:val="00523D9E"/>
    <w:rsid w:val="00524131"/>
    <w:rsid w:val="00524E2B"/>
    <w:rsid w:val="00525706"/>
    <w:rsid w:val="005258DD"/>
    <w:rsid w:val="00525ED8"/>
    <w:rsid w:val="00526129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4BD2"/>
    <w:rsid w:val="00535B08"/>
    <w:rsid w:val="00536BBF"/>
    <w:rsid w:val="00536C7B"/>
    <w:rsid w:val="00536CB0"/>
    <w:rsid w:val="005404C1"/>
    <w:rsid w:val="0054069F"/>
    <w:rsid w:val="00540A06"/>
    <w:rsid w:val="00541153"/>
    <w:rsid w:val="005437F5"/>
    <w:rsid w:val="00543EA1"/>
    <w:rsid w:val="005452EA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2621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6F9"/>
    <w:rsid w:val="00561C5D"/>
    <w:rsid w:val="00562A49"/>
    <w:rsid w:val="00562D0F"/>
    <w:rsid w:val="00562F74"/>
    <w:rsid w:val="00563CEE"/>
    <w:rsid w:val="0056484B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42D"/>
    <w:rsid w:val="00573C31"/>
    <w:rsid w:val="0057443A"/>
    <w:rsid w:val="00574B55"/>
    <w:rsid w:val="0057553E"/>
    <w:rsid w:val="00575566"/>
    <w:rsid w:val="0057585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008"/>
    <w:rsid w:val="005A01AB"/>
    <w:rsid w:val="005A053D"/>
    <w:rsid w:val="005A17EA"/>
    <w:rsid w:val="005A1BD9"/>
    <w:rsid w:val="005A22E4"/>
    <w:rsid w:val="005A3DA0"/>
    <w:rsid w:val="005A5991"/>
    <w:rsid w:val="005A6126"/>
    <w:rsid w:val="005A625A"/>
    <w:rsid w:val="005A69AE"/>
    <w:rsid w:val="005A6A3A"/>
    <w:rsid w:val="005A6B53"/>
    <w:rsid w:val="005A7A62"/>
    <w:rsid w:val="005A7ACB"/>
    <w:rsid w:val="005B08CD"/>
    <w:rsid w:val="005B0C86"/>
    <w:rsid w:val="005B1DEB"/>
    <w:rsid w:val="005B342E"/>
    <w:rsid w:val="005B4387"/>
    <w:rsid w:val="005B4EA6"/>
    <w:rsid w:val="005B5B3D"/>
    <w:rsid w:val="005B5CC3"/>
    <w:rsid w:val="005B79BA"/>
    <w:rsid w:val="005C0A57"/>
    <w:rsid w:val="005C1231"/>
    <w:rsid w:val="005C1307"/>
    <w:rsid w:val="005C1FF9"/>
    <w:rsid w:val="005C2617"/>
    <w:rsid w:val="005C2A8D"/>
    <w:rsid w:val="005C2CB8"/>
    <w:rsid w:val="005C2F0C"/>
    <w:rsid w:val="005C3ED6"/>
    <w:rsid w:val="005C55B1"/>
    <w:rsid w:val="005C61F0"/>
    <w:rsid w:val="005C62AB"/>
    <w:rsid w:val="005C64C4"/>
    <w:rsid w:val="005C7215"/>
    <w:rsid w:val="005C73ED"/>
    <w:rsid w:val="005C7FDF"/>
    <w:rsid w:val="005D0293"/>
    <w:rsid w:val="005D1149"/>
    <w:rsid w:val="005D17A9"/>
    <w:rsid w:val="005D20D2"/>
    <w:rsid w:val="005D3B55"/>
    <w:rsid w:val="005D4347"/>
    <w:rsid w:val="005D57B1"/>
    <w:rsid w:val="005D5F24"/>
    <w:rsid w:val="005D61D7"/>
    <w:rsid w:val="005D66AC"/>
    <w:rsid w:val="005D6B57"/>
    <w:rsid w:val="005D6DD2"/>
    <w:rsid w:val="005D7047"/>
    <w:rsid w:val="005E1A8B"/>
    <w:rsid w:val="005E1ABC"/>
    <w:rsid w:val="005E34D0"/>
    <w:rsid w:val="005E5BA5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282"/>
    <w:rsid w:val="005F7355"/>
    <w:rsid w:val="005F7B2B"/>
    <w:rsid w:val="00600618"/>
    <w:rsid w:val="00600935"/>
    <w:rsid w:val="00600FA2"/>
    <w:rsid w:val="006018DD"/>
    <w:rsid w:val="00601DD3"/>
    <w:rsid w:val="00602083"/>
    <w:rsid w:val="00602459"/>
    <w:rsid w:val="00602CA8"/>
    <w:rsid w:val="006038E2"/>
    <w:rsid w:val="00604C0D"/>
    <w:rsid w:val="00605351"/>
    <w:rsid w:val="00605490"/>
    <w:rsid w:val="00605AAD"/>
    <w:rsid w:val="006069DB"/>
    <w:rsid w:val="00606D43"/>
    <w:rsid w:val="00607046"/>
    <w:rsid w:val="00607053"/>
    <w:rsid w:val="00607377"/>
    <w:rsid w:val="00607DD3"/>
    <w:rsid w:val="00607FBB"/>
    <w:rsid w:val="00610299"/>
    <w:rsid w:val="00610590"/>
    <w:rsid w:val="0061163C"/>
    <w:rsid w:val="00611DAB"/>
    <w:rsid w:val="00611E26"/>
    <w:rsid w:val="00612982"/>
    <w:rsid w:val="00613466"/>
    <w:rsid w:val="00613C45"/>
    <w:rsid w:val="00614128"/>
    <w:rsid w:val="00614408"/>
    <w:rsid w:val="00614A1A"/>
    <w:rsid w:val="00614B6C"/>
    <w:rsid w:val="00614BD9"/>
    <w:rsid w:val="00615131"/>
    <w:rsid w:val="00615D80"/>
    <w:rsid w:val="0061654B"/>
    <w:rsid w:val="00616728"/>
    <w:rsid w:val="0061692A"/>
    <w:rsid w:val="00616B7B"/>
    <w:rsid w:val="00616CD0"/>
    <w:rsid w:val="0062056D"/>
    <w:rsid w:val="00621780"/>
    <w:rsid w:val="00621A12"/>
    <w:rsid w:val="00621BFE"/>
    <w:rsid w:val="00622C64"/>
    <w:rsid w:val="00622DAC"/>
    <w:rsid w:val="00622E20"/>
    <w:rsid w:val="00622FDB"/>
    <w:rsid w:val="006231E8"/>
    <w:rsid w:val="00625FC6"/>
    <w:rsid w:val="00626494"/>
    <w:rsid w:val="006266AC"/>
    <w:rsid w:val="00627154"/>
    <w:rsid w:val="006277A7"/>
    <w:rsid w:val="00627889"/>
    <w:rsid w:val="00631FEB"/>
    <w:rsid w:val="00632342"/>
    <w:rsid w:val="0063274A"/>
    <w:rsid w:val="00632C0C"/>
    <w:rsid w:val="00633439"/>
    <w:rsid w:val="00633475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08C"/>
    <w:rsid w:val="00646FEB"/>
    <w:rsid w:val="00647474"/>
    <w:rsid w:val="00647514"/>
    <w:rsid w:val="006507E3"/>
    <w:rsid w:val="00650D20"/>
    <w:rsid w:val="00651389"/>
    <w:rsid w:val="006523E1"/>
    <w:rsid w:val="00652EBD"/>
    <w:rsid w:val="00653203"/>
    <w:rsid w:val="0065342B"/>
    <w:rsid w:val="006544B2"/>
    <w:rsid w:val="00654950"/>
    <w:rsid w:val="00655668"/>
    <w:rsid w:val="006556DC"/>
    <w:rsid w:val="00655DF3"/>
    <w:rsid w:val="006560C1"/>
    <w:rsid w:val="006573AC"/>
    <w:rsid w:val="00657640"/>
    <w:rsid w:val="006577A6"/>
    <w:rsid w:val="00657CF1"/>
    <w:rsid w:val="00660329"/>
    <w:rsid w:val="00660899"/>
    <w:rsid w:val="006608E7"/>
    <w:rsid w:val="00660C02"/>
    <w:rsid w:val="0066189E"/>
    <w:rsid w:val="006619BA"/>
    <w:rsid w:val="00662AF4"/>
    <w:rsid w:val="0066357A"/>
    <w:rsid w:val="006641C4"/>
    <w:rsid w:val="00665682"/>
    <w:rsid w:val="0066657B"/>
    <w:rsid w:val="00666F17"/>
    <w:rsid w:val="00666FEF"/>
    <w:rsid w:val="006674F9"/>
    <w:rsid w:val="006675D5"/>
    <w:rsid w:val="00667B33"/>
    <w:rsid w:val="0067023B"/>
    <w:rsid w:val="0067230E"/>
    <w:rsid w:val="0067465C"/>
    <w:rsid w:val="0067641F"/>
    <w:rsid w:val="006766D1"/>
    <w:rsid w:val="0068046A"/>
    <w:rsid w:val="006806C3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380C"/>
    <w:rsid w:val="006840E2"/>
    <w:rsid w:val="0068413E"/>
    <w:rsid w:val="006843C4"/>
    <w:rsid w:val="006848FF"/>
    <w:rsid w:val="00684FC3"/>
    <w:rsid w:val="006856B2"/>
    <w:rsid w:val="0068574A"/>
    <w:rsid w:val="00687611"/>
    <w:rsid w:val="00687CA8"/>
    <w:rsid w:val="006905F6"/>
    <w:rsid w:val="0069089B"/>
    <w:rsid w:val="0069149C"/>
    <w:rsid w:val="00691597"/>
    <w:rsid w:val="006924FE"/>
    <w:rsid w:val="00692A64"/>
    <w:rsid w:val="006933DB"/>
    <w:rsid w:val="00695154"/>
    <w:rsid w:val="006951D9"/>
    <w:rsid w:val="00696856"/>
    <w:rsid w:val="0069727F"/>
    <w:rsid w:val="006973B7"/>
    <w:rsid w:val="006A0354"/>
    <w:rsid w:val="006A0A1E"/>
    <w:rsid w:val="006A268B"/>
    <w:rsid w:val="006A2A5B"/>
    <w:rsid w:val="006A2D95"/>
    <w:rsid w:val="006A32BB"/>
    <w:rsid w:val="006A35EA"/>
    <w:rsid w:val="006A42D5"/>
    <w:rsid w:val="006A4A55"/>
    <w:rsid w:val="006A4E86"/>
    <w:rsid w:val="006A5EE6"/>
    <w:rsid w:val="006A60AB"/>
    <w:rsid w:val="006A6340"/>
    <w:rsid w:val="006A783E"/>
    <w:rsid w:val="006A7BE3"/>
    <w:rsid w:val="006A7D3D"/>
    <w:rsid w:val="006B03FB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3FE4"/>
    <w:rsid w:val="006B43A6"/>
    <w:rsid w:val="006B4469"/>
    <w:rsid w:val="006B45B3"/>
    <w:rsid w:val="006B48A3"/>
    <w:rsid w:val="006B4E7F"/>
    <w:rsid w:val="006B5E49"/>
    <w:rsid w:val="006B63B3"/>
    <w:rsid w:val="006B64B8"/>
    <w:rsid w:val="006B6E6D"/>
    <w:rsid w:val="006B7B0E"/>
    <w:rsid w:val="006C00FE"/>
    <w:rsid w:val="006C0191"/>
    <w:rsid w:val="006C05A7"/>
    <w:rsid w:val="006C11BE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DE4"/>
    <w:rsid w:val="006D306E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0C24"/>
    <w:rsid w:val="006E39E2"/>
    <w:rsid w:val="006E483C"/>
    <w:rsid w:val="006E547F"/>
    <w:rsid w:val="006E5980"/>
    <w:rsid w:val="006E5D1D"/>
    <w:rsid w:val="006E6639"/>
    <w:rsid w:val="006E6A29"/>
    <w:rsid w:val="006E6BFB"/>
    <w:rsid w:val="006E6D63"/>
    <w:rsid w:val="006E6F2E"/>
    <w:rsid w:val="006E7A9B"/>
    <w:rsid w:val="006F17B2"/>
    <w:rsid w:val="006F1C90"/>
    <w:rsid w:val="006F2256"/>
    <w:rsid w:val="006F38C6"/>
    <w:rsid w:val="006F4105"/>
    <w:rsid w:val="006F432D"/>
    <w:rsid w:val="006F583C"/>
    <w:rsid w:val="006F6004"/>
    <w:rsid w:val="006F60DF"/>
    <w:rsid w:val="006F6208"/>
    <w:rsid w:val="006F630E"/>
    <w:rsid w:val="006F6416"/>
    <w:rsid w:val="006F69B2"/>
    <w:rsid w:val="006F7564"/>
    <w:rsid w:val="0070134D"/>
    <w:rsid w:val="00701677"/>
    <w:rsid w:val="0070195D"/>
    <w:rsid w:val="0070213B"/>
    <w:rsid w:val="00702E8A"/>
    <w:rsid w:val="00703713"/>
    <w:rsid w:val="00703F19"/>
    <w:rsid w:val="00704311"/>
    <w:rsid w:val="00704826"/>
    <w:rsid w:val="00705525"/>
    <w:rsid w:val="00705C95"/>
    <w:rsid w:val="007063A8"/>
    <w:rsid w:val="007073C1"/>
    <w:rsid w:val="00710AF3"/>
    <w:rsid w:val="0071129D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A63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44A6"/>
    <w:rsid w:val="0072500D"/>
    <w:rsid w:val="00725189"/>
    <w:rsid w:val="00725482"/>
    <w:rsid w:val="00725D97"/>
    <w:rsid w:val="00725DE7"/>
    <w:rsid w:val="00730A7A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2E35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8D"/>
    <w:rsid w:val="00756FCF"/>
    <w:rsid w:val="00757261"/>
    <w:rsid w:val="0075798E"/>
    <w:rsid w:val="007604DE"/>
    <w:rsid w:val="00760618"/>
    <w:rsid w:val="007612F5"/>
    <w:rsid w:val="00761577"/>
    <w:rsid w:val="00761867"/>
    <w:rsid w:val="00761BF2"/>
    <w:rsid w:val="007636A6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3C4F"/>
    <w:rsid w:val="007746DA"/>
    <w:rsid w:val="007747BD"/>
    <w:rsid w:val="00775BD1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87A94"/>
    <w:rsid w:val="007902CF"/>
    <w:rsid w:val="0079064F"/>
    <w:rsid w:val="007909B6"/>
    <w:rsid w:val="00791FEC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B0360"/>
    <w:rsid w:val="007B0805"/>
    <w:rsid w:val="007B0B60"/>
    <w:rsid w:val="007B12DC"/>
    <w:rsid w:val="007B170B"/>
    <w:rsid w:val="007B18B7"/>
    <w:rsid w:val="007B22D3"/>
    <w:rsid w:val="007B2764"/>
    <w:rsid w:val="007B28C8"/>
    <w:rsid w:val="007B2D73"/>
    <w:rsid w:val="007B3BC9"/>
    <w:rsid w:val="007B3D61"/>
    <w:rsid w:val="007B41D2"/>
    <w:rsid w:val="007B43DA"/>
    <w:rsid w:val="007B4919"/>
    <w:rsid w:val="007B4BAB"/>
    <w:rsid w:val="007B4D48"/>
    <w:rsid w:val="007B663F"/>
    <w:rsid w:val="007B7DF1"/>
    <w:rsid w:val="007C0203"/>
    <w:rsid w:val="007C027F"/>
    <w:rsid w:val="007C0A0D"/>
    <w:rsid w:val="007C0D43"/>
    <w:rsid w:val="007C197A"/>
    <w:rsid w:val="007C1AAA"/>
    <w:rsid w:val="007C1C61"/>
    <w:rsid w:val="007C4EE8"/>
    <w:rsid w:val="007C51C8"/>
    <w:rsid w:val="007C603E"/>
    <w:rsid w:val="007C6230"/>
    <w:rsid w:val="007C6A0A"/>
    <w:rsid w:val="007C75E7"/>
    <w:rsid w:val="007D009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E34"/>
    <w:rsid w:val="007D42A6"/>
    <w:rsid w:val="007D49F9"/>
    <w:rsid w:val="007D51AA"/>
    <w:rsid w:val="007D55F4"/>
    <w:rsid w:val="007D579C"/>
    <w:rsid w:val="007D611A"/>
    <w:rsid w:val="007D63FD"/>
    <w:rsid w:val="007D714A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B3F"/>
    <w:rsid w:val="007E5F16"/>
    <w:rsid w:val="007E72D9"/>
    <w:rsid w:val="007E7FB7"/>
    <w:rsid w:val="007F0DE4"/>
    <w:rsid w:val="007F1039"/>
    <w:rsid w:val="007F1EFC"/>
    <w:rsid w:val="007F34C0"/>
    <w:rsid w:val="007F3891"/>
    <w:rsid w:val="007F3AE6"/>
    <w:rsid w:val="007F3DFE"/>
    <w:rsid w:val="007F4131"/>
    <w:rsid w:val="007F501C"/>
    <w:rsid w:val="007F6559"/>
    <w:rsid w:val="007F65D6"/>
    <w:rsid w:val="007F6C59"/>
    <w:rsid w:val="007F720D"/>
    <w:rsid w:val="007F7F28"/>
    <w:rsid w:val="00800317"/>
    <w:rsid w:val="00801185"/>
    <w:rsid w:val="00802795"/>
    <w:rsid w:val="008032E7"/>
    <w:rsid w:val="00805397"/>
    <w:rsid w:val="008066B7"/>
    <w:rsid w:val="0080736F"/>
    <w:rsid w:val="008101C2"/>
    <w:rsid w:val="0081432A"/>
    <w:rsid w:val="00814E30"/>
    <w:rsid w:val="00816909"/>
    <w:rsid w:val="00816A58"/>
    <w:rsid w:val="00816C60"/>
    <w:rsid w:val="00816D93"/>
    <w:rsid w:val="00816DC9"/>
    <w:rsid w:val="0081728B"/>
    <w:rsid w:val="00817A7F"/>
    <w:rsid w:val="00817ED8"/>
    <w:rsid w:val="0082129D"/>
    <w:rsid w:val="00821931"/>
    <w:rsid w:val="00821D4C"/>
    <w:rsid w:val="00821F1E"/>
    <w:rsid w:val="0082262A"/>
    <w:rsid w:val="00823214"/>
    <w:rsid w:val="00823B16"/>
    <w:rsid w:val="00823B80"/>
    <w:rsid w:val="00824CCC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52B"/>
    <w:rsid w:val="00841B8A"/>
    <w:rsid w:val="00842387"/>
    <w:rsid w:val="00843141"/>
    <w:rsid w:val="008432BA"/>
    <w:rsid w:val="0084513A"/>
    <w:rsid w:val="00845C39"/>
    <w:rsid w:val="00846427"/>
    <w:rsid w:val="00846450"/>
    <w:rsid w:val="0084652B"/>
    <w:rsid w:val="0084710B"/>
    <w:rsid w:val="0084744E"/>
    <w:rsid w:val="00847E06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2807"/>
    <w:rsid w:val="00863037"/>
    <w:rsid w:val="008632D3"/>
    <w:rsid w:val="00863C30"/>
    <w:rsid w:val="00864BC4"/>
    <w:rsid w:val="00864E19"/>
    <w:rsid w:val="008657C4"/>
    <w:rsid w:val="00865943"/>
    <w:rsid w:val="008659B4"/>
    <w:rsid w:val="00866E89"/>
    <w:rsid w:val="00866EE7"/>
    <w:rsid w:val="0086788D"/>
    <w:rsid w:val="0087001F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77A0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600D"/>
    <w:rsid w:val="00896A65"/>
    <w:rsid w:val="00897CEC"/>
    <w:rsid w:val="008A0B17"/>
    <w:rsid w:val="008A1D7F"/>
    <w:rsid w:val="008A2181"/>
    <w:rsid w:val="008A2409"/>
    <w:rsid w:val="008A4B4E"/>
    <w:rsid w:val="008A4F6B"/>
    <w:rsid w:val="008A51B3"/>
    <w:rsid w:val="008A5E59"/>
    <w:rsid w:val="008A5EAE"/>
    <w:rsid w:val="008A67C1"/>
    <w:rsid w:val="008A6E20"/>
    <w:rsid w:val="008A75AD"/>
    <w:rsid w:val="008B17E0"/>
    <w:rsid w:val="008B17EC"/>
    <w:rsid w:val="008B22B5"/>
    <w:rsid w:val="008B2ADD"/>
    <w:rsid w:val="008B4632"/>
    <w:rsid w:val="008B4956"/>
    <w:rsid w:val="008B514A"/>
    <w:rsid w:val="008B73DE"/>
    <w:rsid w:val="008B7ADE"/>
    <w:rsid w:val="008C07B7"/>
    <w:rsid w:val="008C09D2"/>
    <w:rsid w:val="008C13DA"/>
    <w:rsid w:val="008C2D39"/>
    <w:rsid w:val="008C32FA"/>
    <w:rsid w:val="008C3C0F"/>
    <w:rsid w:val="008C544D"/>
    <w:rsid w:val="008C5590"/>
    <w:rsid w:val="008C5A5D"/>
    <w:rsid w:val="008C65E2"/>
    <w:rsid w:val="008C6631"/>
    <w:rsid w:val="008C6998"/>
    <w:rsid w:val="008C69C7"/>
    <w:rsid w:val="008C6BEE"/>
    <w:rsid w:val="008C7B57"/>
    <w:rsid w:val="008D00ED"/>
    <w:rsid w:val="008D25CC"/>
    <w:rsid w:val="008D29F3"/>
    <w:rsid w:val="008D30D5"/>
    <w:rsid w:val="008D4E5B"/>
    <w:rsid w:val="008D50AA"/>
    <w:rsid w:val="008D6922"/>
    <w:rsid w:val="008D7A6F"/>
    <w:rsid w:val="008D7BA5"/>
    <w:rsid w:val="008E018B"/>
    <w:rsid w:val="008E0F73"/>
    <w:rsid w:val="008E1634"/>
    <w:rsid w:val="008E167F"/>
    <w:rsid w:val="008E22DD"/>
    <w:rsid w:val="008E3497"/>
    <w:rsid w:val="008E3771"/>
    <w:rsid w:val="008E3E84"/>
    <w:rsid w:val="008E4F2C"/>
    <w:rsid w:val="008E605E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8FF"/>
    <w:rsid w:val="00900D4B"/>
    <w:rsid w:val="009015CA"/>
    <w:rsid w:val="00902370"/>
    <w:rsid w:val="009059D6"/>
    <w:rsid w:val="00905C05"/>
    <w:rsid w:val="00906515"/>
    <w:rsid w:val="00910413"/>
    <w:rsid w:val="00910911"/>
    <w:rsid w:val="00911C70"/>
    <w:rsid w:val="009129DF"/>
    <w:rsid w:val="009135AA"/>
    <w:rsid w:val="009137A9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5F94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55E1"/>
    <w:rsid w:val="009458DA"/>
    <w:rsid w:val="00946151"/>
    <w:rsid w:val="009464E8"/>
    <w:rsid w:val="00947F0E"/>
    <w:rsid w:val="00950D51"/>
    <w:rsid w:val="00952BB9"/>
    <w:rsid w:val="00952C88"/>
    <w:rsid w:val="00953314"/>
    <w:rsid w:val="0095353C"/>
    <w:rsid w:val="009537E0"/>
    <w:rsid w:val="0095646F"/>
    <w:rsid w:val="009575C9"/>
    <w:rsid w:val="009578DC"/>
    <w:rsid w:val="00960295"/>
    <w:rsid w:val="0096036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848"/>
    <w:rsid w:val="00967F7C"/>
    <w:rsid w:val="00970B48"/>
    <w:rsid w:val="0097146C"/>
    <w:rsid w:val="00972175"/>
    <w:rsid w:val="00972855"/>
    <w:rsid w:val="0097345C"/>
    <w:rsid w:val="00973690"/>
    <w:rsid w:val="009738D9"/>
    <w:rsid w:val="00973D94"/>
    <w:rsid w:val="009744DB"/>
    <w:rsid w:val="00974621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25E4"/>
    <w:rsid w:val="009831D3"/>
    <w:rsid w:val="0098354C"/>
    <w:rsid w:val="0098397F"/>
    <w:rsid w:val="00983D4E"/>
    <w:rsid w:val="009846E8"/>
    <w:rsid w:val="00984A54"/>
    <w:rsid w:val="00984B88"/>
    <w:rsid w:val="00984D43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0E33"/>
    <w:rsid w:val="009A2529"/>
    <w:rsid w:val="009A3290"/>
    <w:rsid w:val="009A4B5F"/>
    <w:rsid w:val="009A4F92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39E"/>
    <w:rsid w:val="009D4C53"/>
    <w:rsid w:val="009D5B10"/>
    <w:rsid w:val="009D5D11"/>
    <w:rsid w:val="009D5FBB"/>
    <w:rsid w:val="009D6FE9"/>
    <w:rsid w:val="009D766B"/>
    <w:rsid w:val="009E1E69"/>
    <w:rsid w:val="009E2285"/>
    <w:rsid w:val="009E28A0"/>
    <w:rsid w:val="009E38FA"/>
    <w:rsid w:val="009E399C"/>
    <w:rsid w:val="009E4E07"/>
    <w:rsid w:val="009E5230"/>
    <w:rsid w:val="009E56B6"/>
    <w:rsid w:val="009F0B2C"/>
    <w:rsid w:val="009F0BAD"/>
    <w:rsid w:val="009F0D4D"/>
    <w:rsid w:val="009F179E"/>
    <w:rsid w:val="009F1854"/>
    <w:rsid w:val="009F1A9E"/>
    <w:rsid w:val="009F1F50"/>
    <w:rsid w:val="009F1FC5"/>
    <w:rsid w:val="009F2214"/>
    <w:rsid w:val="009F2EF3"/>
    <w:rsid w:val="009F3189"/>
    <w:rsid w:val="009F58E2"/>
    <w:rsid w:val="009F5953"/>
    <w:rsid w:val="009F64F4"/>
    <w:rsid w:val="009F6F5E"/>
    <w:rsid w:val="009F71A8"/>
    <w:rsid w:val="00A00112"/>
    <w:rsid w:val="00A01CDE"/>
    <w:rsid w:val="00A0292C"/>
    <w:rsid w:val="00A02A5E"/>
    <w:rsid w:val="00A0387B"/>
    <w:rsid w:val="00A03B3C"/>
    <w:rsid w:val="00A04F40"/>
    <w:rsid w:val="00A058F3"/>
    <w:rsid w:val="00A06485"/>
    <w:rsid w:val="00A06AED"/>
    <w:rsid w:val="00A07361"/>
    <w:rsid w:val="00A075BF"/>
    <w:rsid w:val="00A0798E"/>
    <w:rsid w:val="00A11CB5"/>
    <w:rsid w:val="00A1285A"/>
    <w:rsid w:val="00A12B54"/>
    <w:rsid w:val="00A133DE"/>
    <w:rsid w:val="00A142A0"/>
    <w:rsid w:val="00A148D7"/>
    <w:rsid w:val="00A1548A"/>
    <w:rsid w:val="00A16063"/>
    <w:rsid w:val="00A1630C"/>
    <w:rsid w:val="00A16320"/>
    <w:rsid w:val="00A16BF6"/>
    <w:rsid w:val="00A176A9"/>
    <w:rsid w:val="00A17A41"/>
    <w:rsid w:val="00A17D36"/>
    <w:rsid w:val="00A2010D"/>
    <w:rsid w:val="00A2061B"/>
    <w:rsid w:val="00A20CCA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3F1"/>
    <w:rsid w:val="00A46A2B"/>
    <w:rsid w:val="00A500A7"/>
    <w:rsid w:val="00A524F7"/>
    <w:rsid w:val="00A52E15"/>
    <w:rsid w:val="00A5355E"/>
    <w:rsid w:val="00A53FB2"/>
    <w:rsid w:val="00A54181"/>
    <w:rsid w:val="00A54760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6D0"/>
    <w:rsid w:val="00A649B1"/>
    <w:rsid w:val="00A64B7D"/>
    <w:rsid w:val="00A66319"/>
    <w:rsid w:val="00A6671C"/>
    <w:rsid w:val="00A66B34"/>
    <w:rsid w:val="00A6742E"/>
    <w:rsid w:val="00A67BAD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6E71"/>
    <w:rsid w:val="00A77417"/>
    <w:rsid w:val="00A77EF9"/>
    <w:rsid w:val="00A804F3"/>
    <w:rsid w:val="00A805F2"/>
    <w:rsid w:val="00A809F7"/>
    <w:rsid w:val="00A81097"/>
    <w:rsid w:val="00A81846"/>
    <w:rsid w:val="00A81E79"/>
    <w:rsid w:val="00A83330"/>
    <w:rsid w:val="00A8374C"/>
    <w:rsid w:val="00A83B03"/>
    <w:rsid w:val="00A83B0C"/>
    <w:rsid w:val="00A83F4B"/>
    <w:rsid w:val="00A847A2"/>
    <w:rsid w:val="00A84B7A"/>
    <w:rsid w:val="00A87CCD"/>
    <w:rsid w:val="00A87EB9"/>
    <w:rsid w:val="00A900A3"/>
    <w:rsid w:val="00A9284D"/>
    <w:rsid w:val="00A92C19"/>
    <w:rsid w:val="00A92FD2"/>
    <w:rsid w:val="00A939F9"/>
    <w:rsid w:val="00A93B9A"/>
    <w:rsid w:val="00A9518D"/>
    <w:rsid w:val="00A960A4"/>
    <w:rsid w:val="00A96744"/>
    <w:rsid w:val="00A97017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0FC9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8EC"/>
    <w:rsid w:val="00AB7C5F"/>
    <w:rsid w:val="00AC14FF"/>
    <w:rsid w:val="00AC1887"/>
    <w:rsid w:val="00AC1E3A"/>
    <w:rsid w:val="00AC232B"/>
    <w:rsid w:val="00AC2D25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66B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B60"/>
    <w:rsid w:val="00AD1DC7"/>
    <w:rsid w:val="00AD35EC"/>
    <w:rsid w:val="00AD3B84"/>
    <w:rsid w:val="00AD3D21"/>
    <w:rsid w:val="00AD401B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13E8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D73"/>
    <w:rsid w:val="00AE5E3E"/>
    <w:rsid w:val="00AE6839"/>
    <w:rsid w:val="00AE7AA2"/>
    <w:rsid w:val="00AF0054"/>
    <w:rsid w:val="00AF0CE4"/>
    <w:rsid w:val="00AF163B"/>
    <w:rsid w:val="00AF1AB7"/>
    <w:rsid w:val="00AF215C"/>
    <w:rsid w:val="00AF226A"/>
    <w:rsid w:val="00AF2368"/>
    <w:rsid w:val="00AF2D76"/>
    <w:rsid w:val="00AF55FF"/>
    <w:rsid w:val="00AF5993"/>
    <w:rsid w:val="00AF5F94"/>
    <w:rsid w:val="00B002D8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157"/>
    <w:rsid w:val="00B05BD7"/>
    <w:rsid w:val="00B065A3"/>
    <w:rsid w:val="00B06F50"/>
    <w:rsid w:val="00B06F69"/>
    <w:rsid w:val="00B0705B"/>
    <w:rsid w:val="00B0713F"/>
    <w:rsid w:val="00B071B3"/>
    <w:rsid w:val="00B10EA6"/>
    <w:rsid w:val="00B111A5"/>
    <w:rsid w:val="00B1308A"/>
    <w:rsid w:val="00B1325F"/>
    <w:rsid w:val="00B141D7"/>
    <w:rsid w:val="00B1461D"/>
    <w:rsid w:val="00B14A23"/>
    <w:rsid w:val="00B14FD2"/>
    <w:rsid w:val="00B158B9"/>
    <w:rsid w:val="00B1625E"/>
    <w:rsid w:val="00B1640C"/>
    <w:rsid w:val="00B2036D"/>
    <w:rsid w:val="00B208E0"/>
    <w:rsid w:val="00B20B10"/>
    <w:rsid w:val="00B21609"/>
    <w:rsid w:val="00B21BBA"/>
    <w:rsid w:val="00B21C91"/>
    <w:rsid w:val="00B22BD8"/>
    <w:rsid w:val="00B2367E"/>
    <w:rsid w:val="00B2370E"/>
    <w:rsid w:val="00B23C49"/>
    <w:rsid w:val="00B24B54"/>
    <w:rsid w:val="00B25C6A"/>
    <w:rsid w:val="00B267F5"/>
    <w:rsid w:val="00B27188"/>
    <w:rsid w:val="00B27864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C2F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4D5"/>
    <w:rsid w:val="00B3689C"/>
    <w:rsid w:val="00B36B64"/>
    <w:rsid w:val="00B37919"/>
    <w:rsid w:val="00B37A4F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6610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60B"/>
    <w:rsid w:val="00B63825"/>
    <w:rsid w:val="00B63BA4"/>
    <w:rsid w:val="00B6416A"/>
    <w:rsid w:val="00B646A0"/>
    <w:rsid w:val="00B667D0"/>
    <w:rsid w:val="00B66F67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12A"/>
    <w:rsid w:val="00B7431E"/>
    <w:rsid w:val="00B75EB4"/>
    <w:rsid w:val="00B768AE"/>
    <w:rsid w:val="00B7692E"/>
    <w:rsid w:val="00B76E2A"/>
    <w:rsid w:val="00B777B0"/>
    <w:rsid w:val="00B7780D"/>
    <w:rsid w:val="00B807DF"/>
    <w:rsid w:val="00B80863"/>
    <w:rsid w:val="00B820AF"/>
    <w:rsid w:val="00B8216F"/>
    <w:rsid w:val="00B83BF0"/>
    <w:rsid w:val="00B84455"/>
    <w:rsid w:val="00B847C2"/>
    <w:rsid w:val="00B854BE"/>
    <w:rsid w:val="00B86E33"/>
    <w:rsid w:val="00B874F6"/>
    <w:rsid w:val="00B904C4"/>
    <w:rsid w:val="00B905F3"/>
    <w:rsid w:val="00B90DB0"/>
    <w:rsid w:val="00B9135B"/>
    <w:rsid w:val="00B9181C"/>
    <w:rsid w:val="00B92CBF"/>
    <w:rsid w:val="00B931F7"/>
    <w:rsid w:val="00B939F5"/>
    <w:rsid w:val="00B9456B"/>
    <w:rsid w:val="00B94B20"/>
    <w:rsid w:val="00B9501B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061C"/>
    <w:rsid w:val="00BA0CFA"/>
    <w:rsid w:val="00BA1943"/>
    <w:rsid w:val="00BA1B1D"/>
    <w:rsid w:val="00BA203B"/>
    <w:rsid w:val="00BA279C"/>
    <w:rsid w:val="00BA43C5"/>
    <w:rsid w:val="00BA5610"/>
    <w:rsid w:val="00BA66BB"/>
    <w:rsid w:val="00BA7FD1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2C15"/>
    <w:rsid w:val="00BC399E"/>
    <w:rsid w:val="00BC3B2B"/>
    <w:rsid w:val="00BC4C4C"/>
    <w:rsid w:val="00BC4CF1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7A7"/>
    <w:rsid w:val="00BD085B"/>
    <w:rsid w:val="00BD0B45"/>
    <w:rsid w:val="00BD0CF3"/>
    <w:rsid w:val="00BD17B4"/>
    <w:rsid w:val="00BD181B"/>
    <w:rsid w:val="00BD185E"/>
    <w:rsid w:val="00BD22DE"/>
    <w:rsid w:val="00BD278E"/>
    <w:rsid w:val="00BD29AC"/>
    <w:rsid w:val="00BD36FE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A48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C5F"/>
    <w:rsid w:val="00BE4EF2"/>
    <w:rsid w:val="00BE629B"/>
    <w:rsid w:val="00BF09C7"/>
    <w:rsid w:val="00BF1305"/>
    <w:rsid w:val="00BF1460"/>
    <w:rsid w:val="00BF16C7"/>
    <w:rsid w:val="00BF25E4"/>
    <w:rsid w:val="00BF2FB8"/>
    <w:rsid w:val="00BF3C49"/>
    <w:rsid w:val="00BF425B"/>
    <w:rsid w:val="00BF42D5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412"/>
    <w:rsid w:val="00C0099A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1D74"/>
    <w:rsid w:val="00C134F3"/>
    <w:rsid w:val="00C1399E"/>
    <w:rsid w:val="00C13EAF"/>
    <w:rsid w:val="00C142B4"/>
    <w:rsid w:val="00C1476B"/>
    <w:rsid w:val="00C14CC9"/>
    <w:rsid w:val="00C151CF"/>
    <w:rsid w:val="00C158BD"/>
    <w:rsid w:val="00C15E86"/>
    <w:rsid w:val="00C16DD4"/>
    <w:rsid w:val="00C1706D"/>
    <w:rsid w:val="00C17244"/>
    <w:rsid w:val="00C17AAC"/>
    <w:rsid w:val="00C201D5"/>
    <w:rsid w:val="00C20429"/>
    <w:rsid w:val="00C21537"/>
    <w:rsid w:val="00C2155D"/>
    <w:rsid w:val="00C21B45"/>
    <w:rsid w:val="00C21EEF"/>
    <w:rsid w:val="00C22EF2"/>
    <w:rsid w:val="00C23272"/>
    <w:rsid w:val="00C2331D"/>
    <w:rsid w:val="00C251C7"/>
    <w:rsid w:val="00C25502"/>
    <w:rsid w:val="00C25B58"/>
    <w:rsid w:val="00C25E7E"/>
    <w:rsid w:val="00C25F2B"/>
    <w:rsid w:val="00C264DA"/>
    <w:rsid w:val="00C27F5E"/>
    <w:rsid w:val="00C309FD"/>
    <w:rsid w:val="00C3109A"/>
    <w:rsid w:val="00C31C84"/>
    <w:rsid w:val="00C32021"/>
    <w:rsid w:val="00C320F0"/>
    <w:rsid w:val="00C3226F"/>
    <w:rsid w:val="00C32AF4"/>
    <w:rsid w:val="00C334F7"/>
    <w:rsid w:val="00C343A0"/>
    <w:rsid w:val="00C34454"/>
    <w:rsid w:val="00C3664C"/>
    <w:rsid w:val="00C36F19"/>
    <w:rsid w:val="00C400C4"/>
    <w:rsid w:val="00C4095E"/>
    <w:rsid w:val="00C41259"/>
    <w:rsid w:val="00C413E3"/>
    <w:rsid w:val="00C41D01"/>
    <w:rsid w:val="00C432AF"/>
    <w:rsid w:val="00C4418E"/>
    <w:rsid w:val="00C45BFF"/>
    <w:rsid w:val="00C4619A"/>
    <w:rsid w:val="00C469AD"/>
    <w:rsid w:val="00C46EC0"/>
    <w:rsid w:val="00C50A0A"/>
    <w:rsid w:val="00C515C7"/>
    <w:rsid w:val="00C51B32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5D3F"/>
    <w:rsid w:val="00C66204"/>
    <w:rsid w:val="00C6658E"/>
    <w:rsid w:val="00C66972"/>
    <w:rsid w:val="00C67634"/>
    <w:rsid w:val="00C67FD7"/>
    <w:rsid w:val="00C70496"/>
    <w:rsid w:val="00C70548"/>
    <w:rsid w:val="00C70F6A"/>
    <w:rsid w:val="00C72301"/>
    <w:rsid w:val="00C72726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0FD4"/>
    <w:rsid w:val="00C926E8"/>
    <w:rsid w:val="00C92F06"/>
    <w:rsid w:val="00C949F5"/>
    <w:rsid w:val="00C94C0D"/>
    <w:rsid w:val="00C94DC0"/>
    <w:rsid w:val="00C94E25"/>
    <w:rsid w:val="00C95287"/>
    <w:rsid w:val="00C95687"/>
    <w:rsid w:val="00C95781"/>
    <w:rsid w:val="00C96520"/>
    <w:rsid w:val="00C971F1"/>
    <w:rsid w:val="00C974BF"/>
    <w:rsid w:val="00C97974"/>
    <w:rsid w:val="00CA048F"/>
    <w:rsid w:val="00CA0613"/>
    <w:rsid w:val="00CA1A2A"/>
    <w:rsid w:val="00CA2762"/>
    <w:rsid w:val="00CA2B64"/>
    <w:rsid w:val="00CA361F"/>
    <w:rsid w:val="00CA4872"/>
    <w:rsid w:val="00CA4BA0"/>
    <w:rsid w:val="00CA52B2"/>
    <w:rsid w:val="00CA52EA"/>
    <w:rsid w:val="00CA619E"/>
    <w:rsid w:val="00CA6E62"/>
    <w:rsid w:val="00CA6E9D"/>
    <w:rsid w:val="00CA7402"/>
    <w:rsid w:val="00CA74BB"/>
    <w:rsid w:val="00CA79BF"/>
    <w:rsid w:val="00CB0E55"/>
    <w:rsid w:val="00CB1427"/>
    <w:rsid w:val="00CB208A"/>
    <w:rsid w:val="00CB22C8"/>
    <w:rsid w:val="00CB285C"/>
    <w:rsid w:val="00CB447C"/>
    <w:rsid w:val="00CB4B13"/>
    <w:rsid w:val="00CB4F7A"/>
    <w:rsid w:val="00CB6A76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495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29E"/>
    <w:rsid w:val="00CD4D50"/>
    <w:rsid w:val="00CD60C2"/>
    <w:rsid w:val="00CD7C07"/>
    <w:rsid w:val="00CD7D16"/>
    <w:rsid w:val="00CE23B2"/>
    <w:rsid w:val="00CE2BC2"/>
    <w:rsid w:val="00CE3244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5CB"/>
    <w:rsid w:val="00CF6B07"/>
    <w:rsid w:val="00D01494"/>
    <w:rsid w:val="00D01BB3"/>
    <w:rsid w:val="00D022A9"/>
    <w:rsid w:val="00D03004"/>
    <w:rsid w:val="00D04C51"/>
    <w:rsid w:val="00D04E57"/>
    <w:rsid w:val="00D04E6F"/>
    <w:rsid w:val="00D052FB"/>
    <w:rsid w:val="00D0663C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26D7"/>
    <w:rsid w:val="00D23312"/>
    <w:rsid w:val="00D23394"/>
    <w:rsid w:val="00D245A6"/>
    <w:rsid w:val="00D25A48"/>
    <w:rsid w:val="00D26172"/>
    <w:rsid w:val="00D264DE"/>
    <w:rsid w:val="00D26892"/>
    <w:rsid w:val="00D315F7"/>
    <w:rsid w:val="00D31817"/>
    <w:rsid w:val="00D3271F"/>
    <w:rsid w:val="00D32915"/>
    <w:rsid w:val="00D329DE"/>
    <w:rsid w:val="00D331E6"/>
    <w:rsid w:val="00D332A1"/>
    <w:rsid w:val="00D350EB"/>
    <w:rsid w:val="00D35BF7"/>
    <w:rsid w:val="00D37396"/>
    <w:rsid w:val="00D40226"/>
    <w:rsid w:val="00D40839"/>
    <w:rsid w:val="00D42233"/>
    <w:rsid w:val="00D4226E"/>
    <w:rsid w:val="00D429EB"/>
    <w:rsid w:val="00D429F7"/>
    <w:rsid w:val="00D44F46"/>
    <w:rsid w:val="00D45097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9E1"/>
    <w:rsid w:val="00D53C77"/>
    <w:rsid w:val="00D53CAE"/>
    <w:rsid w:val="00D545C1"/>
    <w:rsid w:val="00D54861"/>
    <w:rsid w:val="00D55076"/>
    <w:rsid w:val="00D55640"/>
    <w:rsid w:val="00D560B8"/>
    <w:rsid w:val="00D57D09"/>
    <w:rsid w:val="00D60348"/>
    <w:rsid w:val="00D609BC"/>
    <w:rsid w:val="00D60E40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463"/>
    <w:rsid w:val="00D66E32"/>
    <w:rsid w:val="00D6727C"/>
    <w:rsid w:val="00D677CD"/>
    <w:rsid w:val="00D67C5C"/>
    <w:rsid w:val="00D70C2B"/>
    <w:rsid w:val="00D70C2D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2E17"/>
    <w:rsid w:val="00DA33D7"/>
    <w:rsid w:val="00DA3DD8"/>
    <w:rsid w:val="00DA422C"/>
    <w:rsid w:val="00DA5B54"/>
    <w:rsid w:val="00DA62E3"/>
    <w:rsid w:val="00DA63A8"/>
    <w:rsid w:val="00DA68E3"/>
    <w:rsid w:val="00DA6BC8"/>
    <w:rsid w:val="00DA7D8C"/>
    <w:rsid w:val="00DB05C7"/>
    <w:rsid w:val="00DB124E"/>
    <w:rsid w:val="00DB12AC"/>
    <w:rsid w:val="00DB1B8F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52"/>
    <w:rsid w:val="00DC2B57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FF1"/>
    <w:rsid w:val="00DE0A08"/>
    <w:rsid w:val="00DE0F9B"/>
    <w:rsid w:val="00DE133D"/>
    <w:rsid w:val="00DE19D4"/>
    <w:rsid w:val="00DE21DB"/>
    <w:rsid w:val="00DE345F"/>
    <w:rsid w:val="00DE4F13"/>
    <w:rsid w:val="00DE5254"/>
    <w:rsid w:val="00DE55BF"/>
    <w:rsid w:val="00DE5B58"/>
    <w:rsid w:val="00DE5C0C"/>
    <w:rsid w:val="00DE75C6"/>
    <w:rsid w:val="00DF0500"/>
    <w:rsid w:val="00DF14AD"/>
    <w:rsid w:val="00DF2203"/>
    <w:rsid w:val="00DF259E"/>
    <w:rsid w:val="00DF2AD8"/>
    <w:rsid w:val="00DF3E35"/>
    <w:rsid w:val="00DF4380"/>
    <w:rsid w:val="00DF4C98"/>
    <w:rsid w:val="00DF4E1B"/>
    <w:rsid w:val="00DF52A5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5C9"/>
    <w:rsid w:val="00E07678"/>
    <w:rsid w:val="00E07D53"/>
    <w:rsid w:val="00E1086C"/>
    <w:rsid w:val="00E10A1E"/>
    <w:rsid w:val="00E11B35"/>
    <w:rsid w:val="00E12D7F"/>
    <w:rsid w:val="00E12DCC"/>
    <w:rsid w:val="00E131EB"/>
    <w:rsid w:val="00E13702"/>
    <w:rsid w:val="00E14282"/>
    <w:rsid w:val="00E14322"/>
    <w:rsid w:val="00E14646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2F1"/>
    <w:rsid w:val="00E263CA"/>
    <w:rsid w:val="00E26968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A71"/>
    <w:rsid w:val="00E35A96"/>
    <w:rsid w:val="00E35ECA"/>
    <w:rsid w:val="00E36DD4"/>
    <w:rsid w:val="00E378DE"/>
    <w:rsid w:val="00E379E8"/>
    <w:rsid w:val="00E43181"/>
    <w:rsid w:val="00E4338D"/>
    <w:rsid w:val="00E4368A"/>
    <w:rsid w:val="00E43E75"/>
    <w:rsid w:val="00E443F9"/>
    <w:rsid w:val="00E44A77"/>
    <w:rsid w:val="00E45010"/>
    <w:rsid w:val="00E45D45"/>
    <w:rsid w:val="00E4672E"/>
    <w:rsid w:val="00E4699A"/>
    <w:rsid w:val="00E47707"/>
    <w:rsid w:val="00E47E7D"/>
    <w:rsid w:val="00E50944"/>
    <w:rsid w:val="00E50E72"/>
    <w:rsid w:val="00E51B24"/>
    <w:rsid w:val="00E51E86"/>
    <w:rsid w:val="00E52F25"/>
    <w:rsid w:val="00E531A8"/>
    <w:rsid w:val="00E5794C"/>
    <w:rsid w:val="00E57C2C"/>
    <w:rsid w:val="00E57F6A"/>
    <w:rsid w:val="00E61072"/>
    <w:rsid w:val="00E6181A"/>
    <w:rsid w:val="00E61E45"/>
    <w:rsid w:val="00E626A7"/>
    <w:rsid w:val="00E627D7"/>
    <w:rsid w:val="00E62A31"/>
    <w:rsid w:val="00E633A1"/>
    <w:rsid w:val="00E637E6"/>
    <w:rsid w:val="00E63917"/>
    <w:rsid w:val="00E63EF2"/>
    <w:rsid w:val="00E63FA5"/>
    <w:rsid w:val="00E64281"/>
    <w:rsid w:val="00E64C2F"/>
    <w:rsid w:val="00E6515D"/>
    <w:rsid w:val="00E654C2"/>
    <w:rsid w:val="00E65AA2"/>
    <w:rsid w:val="00E65FFA"/>
    <w:rsid w:val="00E6627A"/>
    <w:rsid w:val="00E6659F"/>
    <w:rsid w:val="00E6692B"/>
    <w:rsid w:val="00E66DE9"/>
    <w:rsid w:val="00E67C27"/>
    <w:rsid w:val="00E702F3"/>
    <w:rsid w:val="00E707CC"/>
    <w:rsid w:val="00E709D9"/>
    <w:rsid w:val="00E70DE4"/>
    <w:rsid w:val="00E70EB7"/>
    <w:rsid w:val="00E7190A"/>
    <w:rsid w:val="00E71987"/>
    <w:rsid w:val="00E724C0"/>
    <w:rsid w:val="00E72A8D"/>
    <w:rsid w:val="00E74F3F"/>
    <w:rsid w:val="00E7515B"/>
    <w:rsid w:val="00E75550"/>
    <w:rsid w:val="00E76095"/>
    <w:rsid w:val="00E76242"/>
    <w:rsid w:val="00E76924"/>
    <w:rsid w:val="00E7736B"/>
    <w:rsid w:val="00E77B0D"/>
    <w:rsid w:val="00E77C48"/>
    <w:rsid w:val="00E77F3C"/>
    <w:rsid w:val="00E8015D"/>
    <w:rsid w:val="00E80B19"/>
    <w:rsid w:val="00E80F25"/>
    <w:rsid w:val="00E81476"/>
    <w:rsid w:val="00E815A5"/>
    <w:rsid w:val="00E82137"/>
    <w:rsid w:val="00E853F6"/>
    <w:rsid w:val="00E8594A"/>
    <w:rsid w:val="00E85CDD"/>
    <w:rsid w:val="00E8626E"/>
    <w:rsid w:val="00E86525"/>
    <w:rsid w:val="00E86A30"/>
    <w:rsid w:val="00E86BF2"/>
    <w:rsid w:val="00E8700F"/>
    <w:rsid w:val="00E87A19"/>
    <w:rsid w:val="00E908F4"/>
    <w:rsid w:val="00E90DB9"/>
    <w:rsid w:val="00E91FCD"/>
    <w:rsid w:val="00E92495"/>
    <w:rsid w:val="00E926EA"/>
    <w:rsid w:val="00E92761"/>
    <w:rsid w:val="00E92790"/>
    <w:rsid w:val="00E938E8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A75E6"/>
    <w:rsid w:val="00EA7B7C"/>
    <w:rsid w:val="00EB07AC"/>
    <w:rsid w:val="00EB0C56"/>
    <w:rsid w:val="00EB1747"/>
    <w:rsid w:val="00EB1DA6"/>
    <w:rsid w:val="00EB2425"/>
    <w:rsid w:val="00EB2E8C"/>
    <w:rsid w:val="00EB395B"/>
    <w:rsid w:val="00EB3D9D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13E5"/>
    <w:rsid w:val="00EC1570"/>
    <w:rsid w:val="00EC18E0"/>
    <w:rsid w:val="00EC1DCC"/>
    <w:rsid w:val="00EC2863"/>
    <w:rsid w:val="00EC2EDE"/>
    <w:rsid w:val="00EC329B"/>
    <w:rsid w:val="00EC4425"/>
    <w:rsid w:val="00EC4694"/>
    <w:rsid w:val="00EC4E92"/>
    <w:rsid w:val="00EC50E3"/>
    <w:rsid w:val="00EC53D3"/>
    <w:rsid w:val="00EC56B9"/>
    <w:rsid w:val="00EC6908"/>
    <w:rsid w:val="00EC6A33"/>
    <w:rsid w:val="00EC7322"/>
    <w:rsid w:val="00EC7B29"/>
    <w:rsid w:val="00EC7D85"/>
    <w:rsid w:val="00ED0A2C"/>
    <w:rsid w:val="00ED43C6"/>
    <w:rsid w:val="00ED4731"/>
    <w:rsid w:val="00ED483F"/>
    <w:rsid w:val="00ED593B"/>
    <w:rsid w:val="00ED615C"/>
    <w:rsid w:val="00ED6A07"/>
    <w:rsid w:val="00ED71A0"/>
    <w:rsid w:val="00ED7692"/>
    <w:rsid w:val="00ED7E86"/>
    <w:rsid w:val="00EE0FD9"/>
    <w:rsid w:val="00EE10F7"/>
    <w:rsid w:val="00EE113C"/>
    <w:rsid w:val="00EE1F0E"/>
    <w:rsid w:val="00EE2257"/>
    <w:rsid w:val="00EE3321"/>
    <w:rsid w:val="00EE460D"/>
    <w:rsid w:val="00EE4F88"/>
    <w:rsid w:val="00EE5405"/>
    <w:rsid w:val="00EE6122"/>
    <w:rsid w:val="00EE6395"/>
    <w:rsid w:val="00EE6FE2"/>
    <w:rsid w:val="00EF014E"/>
    <w:rsid w:val="00EF1DBD"/>
    <w:rsid w:val="00EF204E"/>
    <w:rsid w:val="00EF260A"/>
    <w:rsid w:val="00EF2BB6"/>
    <w:rsid w:val="00EF4A69"/>
    <w:rsid w:val="00EF579E"/>
    <w:rsid w:val="00EF60B7"/>
    <w:rsid w:val="00EF6393"/>
    <w:rsid w:val="00EF6D45"/>
    <w:rsid w:val="00EF6F3C"/>
    <w:rsid w:val="00EF7527"/>
    <w:rsid w:val="00EF7840"/>
    <w:rsid w:val="00F0015C"/>
    <w:rsid w:val="00F002E1"/>
    <w:rsid w:val="00F00879"/>
    <w:rsid w:val="00F01FF4"/>
    <w:rsid w:val="00F027A0"/>
    <w:rsid w:val="00F033DA"/>
    <w:rsid w:val="00F035C7"/>
    <w:rsid w:val="00F03617"/>
    <w:rsid w:val="00F04F0D"/>
    <w:rsid w:val="00F059A3"/>
    <w:rsid w:val="00F076FC"/>
    <w:rsid w:val="00F078C4"/>
    <w:rsid w:val="00F1006D"/>
    <w:rsid w:val="00F108AC"/>
    <w:rsid w:val="00F10ABC"/>
    <w:rsid w:val="00F10B9A"/>
    <w:rsid w:val="00F12770"/>
    <w:rsid w:val="00F14580"/>
    <w:rsid w:val="00F14620"/>
    <w:rsid w:val="00F15A82"/>
    <w:rsid w:val="00F16D3A"/>
    <w:rsid w:val="00F17B11"/>
    <w:rsid w:val="00F206BD"/>
    <w:rsid w:val="00F20E82"/>
    <w:rsid w:val="00F2154F"/>
    <w:rsid w:val="00F21E4C"/>
    <w:rsid w:val="00F22F52"/>
    <w:rsid w:val="00F2342C"/>
    <w:rsid w:val="00F23C16"/>
    <w:rsid w:val="00F23C7F"/>
    <w:rsid w:val="00F240E9"/>
    <w:rsid w:val="00F25967"/>
    <w:rsid w:val="00F25C01"/>
    <w:rsid w:val="00F277F7"/>
    <w:rsid w:val="00F3074B"/>
    <w:rsid w:val="00F30A19"/>
    <w:rsid w:val="00F30CC9"/>
    <w:rsid w:val="00F30E09"/>
    <w:rsid w:val="00F311BF"/>
    <w:rsid w:val="00F320A5"/>
    <w:rsid w:val="00F321C3"/>
    <w:rsid w:val="00F322A2"/>
    <w:rsid w:val="00F324AA"/>
    <w:rsid w:val="00F339AC"/>
    <w:rsid w:val="00F33B28"/>
    <w:rsid w:val="00F33BEC"/>
    <w:rsid w:val="00F340F9"/>
    <w:rsid w:val="00F34F86"/>
    <w:rsid w:val="00F35AA0"/>
    <w:rsid w:val="00F410A7"/>
    <w:rsid w:val="00F41431"/>
    <w:rsid w:val="00F423CA"/>
    <w:rsid w:val="00F432ED"/>
    <w:rsid w:val="00F43C56"/>
    <w:rsid w:val="00F43CF2"/>
    <w:rsid w:val="00F45ABA"/>
    <w:rsid w:val="00F4610B"/>
    <w:rsid w:val="00F47050"/>
    <w:rsid w:val="00F47C6D"/>
    <w:rsid w:val="00F50760"/>
    <w:rsid w:val="00F50D52"/>
    <w:rsid w:val="00F50FF3"/>
    <w:rsid w:val="00F512AE"/>
    <w:rsid w:val="00F51914"/>
    <w:rsid w:val="00F51BFE"/>
    <w:rsid w:val="00F52322"/>
    <w:rsid w:val="00F531B8"/>
    <w:rsid w:val="00F536DD"/>
    <w:rsid w:val="00F57A94"/>
    <w:rsid w:val="00F601FB"/>
    <w:rsid w:val="00F60676"/>
    <w:rsid w:val="00F60E58"/>
    <w:rsid w:val="00F61748"/>
    <w:rsid w:val="00F61E3E"/>
    <w:rsid w:val="00F620B8"/>
    <w:rsid w:val="00F63013"/>
    <w:rsid w:val="00F6509F"/>
    <w:rsid w:val="00F65A0F"/>
    <w:rsid w:val="00F65BBB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75C"/>
    <w:rsid w:val="00F74BA6"/>
    <w:rsid w:val="00F753AD"/>
    <w:rsid w:val="00F75757"/>
    <w:rsid w:val="00F75A8C"/>
    <w:rsid w:val="00F760C5"/>
    <w:rsid w:val="00F76A14"/>
    <w:rsid w:val="00F77397"/>
    <w:rsid w:val="00F77750"/>
    <w:rsid w:val="00F80022"/>
    <w:rsid w:val="00F816D1"/>
    <w:rsid w:val="00F81793"/>
    <w:rsid w:val="00F818FD"/>
    <w:rsid w:val="00F8236A"/>
    <w:rsid w:val="00F82FF3"/>
    <w:rsid w:val="00F849A8"/>
    <w:rsid w:val="00F84E7E"/>
    <w:rsid w:val="00F85204"/>
    <w:rsid w:val="00F85CB8"/>
    <w:rsid w:val="00F86186"/>
    <w:rsid w:val="00F86498"/>
    <w:rsid w:val="00F8674A"/>
    <w:rsid w:val="00F90015"/>
    <w:rsid w:val="00F91653"/>
    <w:rsid w:val="00F93213"/>
    <w:rsid w:val="00F9326C"/>
    <w:rsid w:val="00F93702"/>
    <w:rsid w:val="00F93F77"/>
    <w:rsid w:val="00F9462D"/>
    <w:rsid w:val="00F94632"/>
    <w:rsid w:val="00F953FA"/>
    <w:rsid w:val="00F95C4C"/>
    <w:rsid w:val="00F96BD9"/>
    <w:rsid w:val="00FA04C0"/>
    <w:rsid w:val="00FA0DD2"/>
    <w:rsid w:val="00FA1E41"/>
    <w:rsid w:val="00FA1F60"/>
    <w:rsid w:val="00FA274E"/>
    <w:rsid w:val="00FA2CFD"/>
    <w:rsid w:val="00FA2E31"/>
    <w:rsid w:val="00FA3F68"/>
    <w:rsid w:val="00FA56FA"/>
    <w:rsid w:val="00FA5EE0"/>
    <w:rsid w:val="00FA6B54"/>
    <w:rsid w:val="00FA7723"/>
    <w:rsid w:val="00FA782C"/>
    <w:rsid w:val="00FB0631"/>
    <w:rsid w:val="00FB0A77"/>
    <w:rsid w:val="00FB0C38"/>
    <w:rsid w:val="00FB14BD"/>
    <w:rsid w:val="00FB2D5E"/>
    <w:rsid w:val="00FB3068"/>
    <w:rsid w:val="00FB3A8B"/>
    <w:rsid w:val="00FB3CCB"/>
    <w:rsid w:val="00FB54FC"/>
    <w:rsid w:val="00FB566C"/>
    <w:rsid w:val="00FB6F00"/>
    <w:rsid w:val="00FB731F"/>
    <w:rsid w:val="00FC0B8B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673B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D7A8A"/>
    <w:rsid w:val="00FE1A50"/>
    <w:rsid w:val="00FE2423"/>
    <w:rsid w:val="00FE2BFB"/>
    <w:rsid w:val="00FE2DE8"/>
    <w:rsid w:val="00FE2F90"/>
    <w:rsid w:val="00FE3715"/>
    <w:rsid w:val="00FF0EA7"/>
    <w:rsid w:val="00FF10DA"/>
    <w:rsid w:val="00FF14CF"/>
    <w:rsid w:val="00FF2231"/>
    <w:rsid w:val="00FF413B"/>
    <w:rsid w:val="00FF46F4"/>
    <w:rsid w:val="00FF48BA"/>
    <w:rsid w:val="00FF5022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annotation text"/>
    <w:basedOn w:val="a"/>
    <w:link w:val="afff4"/>
    <w:uiPriority w:val="99"/>
    <w:unhideWhenUsed/>
    <w:rsid w:val="00EC329B"/>
    <w:pPr>
      <w:snapToGrid/>
      <w:spacing w:before="0" w:after="200"/>
    </w:pPr>
    <w:rPr>
      <w:rFonts w:ascii="Calibri" w:hAnsi="Calibri"/>
      <w:sz w:val="20"/>
      <w:lang w:eastAsia="en-US"/>
    </w:rPr>
  </w:style>
  <w:style w:type="character" w:customStyle="1" w:styleId="afff4">
    <w:name w:val="Текст примечания Знак"/>
    <w:basedOn w:val="a0"/>
    <w:link w:val="afff3"/>
    <w:uiPriority w:val="99"/>
    <w:rsid w:val="00EC329B"/>
    <w:rPr>
      <w:rFonts w:ascii="Calibri" w:hAnsi="Calibri"/>
      <w:lang w:eastAsia="en-US"/>
    </w:rPr>
  </w:style>
  <w:style w:type="character" w:styleId="afff5">
    <w:name w:val="annotation reference"/>
    <w:basedOn w:val="a0"/>
    <w:uiPriority w:val="99"/>
    <w:unhideWhenUsed/>
    <w:rsid w:val="00EC329B"/>
    <w:rPr>
      <w:sz w:val="16"/>
      <w:szCs w:val="16"/>
    </w:rPr>
  </w:style>
  <w:style w:type="paragraph" w:styleId="afff6">
    <w:name w:val="annotation subject"/>
    <w:basedOn w:val="afff3"/>
    <w:next w:val="afff3"/>
    <w:link w:val="afff7"/>
    <w:uiPriority w:val="99"/>
    <w:semiHidden/>
    <w:unhideWhenUsed/>
    <w:rsid w:val="00EC329B"/>
    <w:pPr>
      <w:snapToGrid w:val="0"/>
      <w:spacing w:before="100" w:after="100"/>
    </w:pPr>
    <w:rPr>
      <w:rFonts w:ascii="Times New Roman" w:hAnsi="Times New Roman"/>
      <w:b/>
      <w:bCs/>
      <w:lang w:eastAsia="ru-RU"/>
    </w:rPr>
  </w:style>
  <w:style w:type="character" w:customStyle="1" w:styleId="afff7">
    <w:name w:val="Тема примечания Знак"/>
    <w:basedOn w:val="afff4"/>
    <w:link w:val="afff6"/>
    <w:uiPriority w:val="99"/>
    <w:semiHidden/>
    <w:rsid w:val="00EC329B"/>
    <w:rPr>
      <w:rFonts w:ascii="Calibri" w:hAnsi="Calibri"/>
      <w:b/>
      <w:bCs/>
      <w:lang w:eastAsia="en-US"/>
    </w:rPr>
  </w:style>
  <w:style w:type="paragraph" w:styleId="afff8">
    <w:name w:val="List Paragraph"/>
    <w:basedOn w:val="a"/>
    <w:uiPriority w:val="34"/>
    <w:qFormat/>
    <w:rsid w:val="00074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annotation text"/>
    <w:basedOn w:val="a"/>
    <w:link w:val="afff4"/>
    <w:uiPriority w:val="99"/>
    <w:unhideWhenUsed/>
    <w:rsid w:val="00EC329B"/>
    <w:pPr>
      <w:snapToGrid/>
      <w:spacing w:before="0" w:after="200"/>
    </w:pPr>
    <w:rPr>
      <w:rFonts w:ascii="Calibri" w:hAnsi="Calibri"/>
      <w:sz w:val="20"/>
      <w:lang w:eastAsia="en-US"/>
    </w:rPr>
  </w:style>
  <w:style w:type="character" w:customStyle="1" w:styleId="afff4">
    <w:name w:val="Текст примечания Знак"/>
    <w:basedOn w:val="a0"/>
    <w:link w:val="afff3"/>
    <w:uiPriority w:val="99"/>
    <w:rsid w:val="00EC329B"/>
    <w:rPr>
      <w:rFonts w:ascii="Calibri" w:hAnsi="Calibri"/>
      <w:lang w:eastAsia="en-US"/>
    </w:rPr>
  </w:style>
  <w:style w:type="character" w:styleId="afff5">
    <w:name w:val="annotation reference"/>
    <w:basedOn w:val="a0"/>
    <w:uiPriority w:val="99"/>
    <w:unhideWhenUsed/>
    <w:rsid w:val="00EC329B"/>
    <w:rPr>
      <w:sz w:val="16"/>
      <w:szCs w:val="16"/>
    </w:rPr>
  </w:style>
  <w:style w:type="paragraph" w:styleId="afff6">
    <w:name w:val="annotation subject"/>
    <w:basedOn w:val="afff3"/>
    <w:next w:val="afff3"/>
    <w:link w:val="afff7"/>
    <w:uiPriority w:val="99"/>
    <w:semiHidden/>
    <w:unhideWhenUsed/>
    <w:rsid w:val="00EC329B"/>
    <w:pPr>
      <w:snapToGrid w:val="0"/>
      <w:spacing w:before="100" w:after="100"/>
    </w:pPr>
    <w:rPr>
      <w:rFonts w:ascii="Times New Roman" w:hAnsi="Times New Roman"/>
      <w:b/>
      <w:bCs/>
      <w:lang w:eastAsia="ru-RU"/>
    </w:rPr>
  </w:style>
  <w:style w:type="character" w:customStyle="1" w:styleId="afff7">
    <w:name w:val="Тема примечания Знак"/>
    <w:basedOn w:val="afff4"/>
    <w:link w:val="afff6"/>
    <w:uiPriority w:val="99"/>
    <w:semiHidden/>
    <w:rsid w:val="00EC329B"/>
    <w:rPr>
      <w:rFonts w:ascii="Calibri" w:hAnsi="Calibri"/>
      <w:b/>
      <w:bCs/>
      <w:lang w:eastAsia="en-US"/>
    </w:rPr>
  </w:style>
  <w:style w:type="paragraph" w:styleId="afff8">
    <w:name w:val="List Paragraph"/>
    <w:basedOn w:val="a"/>
    <w:uiPriority w:val="34"/>
    <w:qFormat/>
    <w:rsid w:val="00074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F2746587F93DFFFFA7511F779BAECBC3C5419DC39EDF9248CCE31F2C8238D1AD67C0E0753493cFgD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2B7083BA91A3EDC8D2F26EE90AFB9114874ECB2424F4AF5353C1B65610F2E8B5717C4801A5646C08F5ABFFO1g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2B7083BA91A3EDC8D2F26EE90AFB9114874ECB2424F7AB5653C1B65610F2E8B5717C4801A5646C09FCA2F3O1gC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cx.nso.ru/Documentation/progr/Pages/default.aspx" TargetMode="External"/><Relationship Id="rId10" Type="http://schemas.openxmlformats.org/officeDocument/2006/relationships/hyperlink" Target="consultantplus://offline/ref=D72B7083BA91A3EDC8D2F26EE90AFB9114874ECB2424F4AF5353C1B65610F2E8B5717C4801A5646C08F5ABFFO1g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2B7083BA91A3EDC8D2F26EE90AFB9114874ECB2424F7A45F5CC1B65610F2E8B5717C4801A564O6gEI" TargetMode="External"/><Relationship Id="rId14" Type="http://schemas.openxmlformats.org/officeDocument/2006/relationships/hyperlink" Target="consultantplus://offline/ref=B4EE020F15F049A6B2AC1FB9AE76626E4BEF720B2616A4BFD2529FC72095E6AD7A3B6C1DC8176213EAADF460tAg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16AF30-0944-467F-BCB9-D584EF05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2321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Селищева Екатерина Сергеевна</cp:lastModifiedBy>
  <cp:revision>8</cp:revision>
  <cp:lastPrinted>2018-10-24T11:57:00Z</cp:lastPrinted>
  <dcterms:created xsi:type="dcterms:W3CDTF">2018-10-24T05:19:00Z</dcterms:created>
  <dcterms:modified xsi:type="dcterms:W3CDTF">2018-10-24T12:26:00Z</dcterms:modified>
</cp:coreProperties>
</file>